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BodyText"/>
            <w:spacing w:before="5"/>
            <w:ind w:left="0"/>
            <w:jc w:val="left"/>
            <w:rPr>
              <w:rFonts w:ascii="Arial" w:hAnsi="Arial" w:cs="Arial"/>
              <w:sz w:val="20"/>
              <w:szCs w:val="20"/>
            </w:rPr>
          </w:pPr>
        </w:p>
        <w:p w14:paraId="51A55348" w14:textId="6BD35BBB" w:rsidR="00353DD1" w:rsidRPr="00651861" w:rsidRDefault="00353DD1" w:rsidP="00353DD1">
          <w:pPr>
            <w:pStyle w:val="Title"/>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Title"/>
            <w:jc w:val="center"/>
            <w:rPr>
              <w:rFonts w:ascii="Arial" w:hAnsi="Arial" w:cs="Arial"/>
              <w:b/>
              <w:bCs/>
              <w:sz w:val="20"/>
              <w:szCs w:val="20"/>
            </w:rPr>
          </w:pPr>
        </w:p>
        <w:p w14:paraId="200BE3B3" w14:textId="77777777" w:rsidR="002B6B7C" w:rsidRPr="00651861" w:rsidRDefault="002B6B7C" w:rsidP="00E87F57">
          <w:pPr>
            <w:pStyle w:val="Title"/>
            <w:jc w:val="center"/>
            <w:rPr>
              <w:rFonts w:ascii="Arial" w:hAnsi="Arial" w:cs="Arial"/>
              <w:b/>
              <w:bCs/>
              <w:sz w:val="20"/>
              <w:szCs w:val="20"/>
            </w:rPr>
          </w:pPr>
        </w:p>
        <w:p w14:paraId="50D9A274" w14:textId="77777777" w:rsidR="002B6B7C" w:rsidRPr="00651861" w:rsidRDefault="002B6B7C" w:rsidP="00E87F57">
          <w:pPr>
            <w:pStyle w:val="Title"/>
            <w:jc w:val="center"/>
            <w:rPr>
              <w:rFonts w:ascii="Arial" w:hAnsi="Arial" w:cs="Arial"/>
              <w:b/>
              <w:bCs/>
              <w:sz w:val="20"/>
              <w:szCs w:val="20"/>
            </w:rPr>
          </w:pPr>
        </w:p>
        <w:p w14:paraId="7A107155" w14:textId="77777777" w:rsidR="002B6B7C" w:rsidRPr="00651861" w:rsidRDefault="002B6B7C" w:rsidP="00E87F57">
          <w:pPr>
            <w:pStyle w:val="Title"/>
            <w:jc w:val="center"/>
            <w:rPr>
              <w:rFonts w:ascii="Arial" w:hAnsi="Arial" w:cs="Arial"/>
              <w:b/>
              <w:bCs/>
              <w:sz w:val="20"/>
              <w:szCs w:val="20"/>
            </w:rPr>
          </w:pPr>
        </w:p>
        <w:p w14:paraId="0CB6B16F" w14:textId="77777777" w:rsidR="002B6B7C" w:rsidRPr="00651861" w:rsidRDefault="002B6B7C" w:rsidP="00E87F57">
          <w:pPr>
            <w:pStyle w:val="Title"/>
            <w:jc w:val="center"/>
            <w:rPr>
              <w:rFonts w:ascii="Arial" w:hAnsi="Arial" w:cs="Arial"/>
              <w:b/>
              <w:bCs/>
              <w:sz w:val="20"/>
              <w:szCs w:val="20"/>
            </w:rPr>
          </w:pPr>
        </w:p>
        <w:p w14:paraId="3B6CBA30" w14:textId="77777777" w:rsidR="002B6B7C" w:rsidRPr="00651861" w:rsidRDefault="002B6B7C" w:rsidP="00E87F57">
          <w:pPr>
            <w:pStyle w:val="Title"/>
            <w:jc w:val="center"/>
            <w:rPr>
              <w:rFonts w:ascii="Arial" w:hAnsi="Arial" w:cs="Arial"/>
              <w:b/>
              <w:bCs/>
              <w:sz w:val="20"/>
              <w:szCs w:val="20"/>
            </w:rPr>
          </w:pPr>
        </w:p>
        <w:p w14:paraId="1D10B138" w14:textId="77777777" w:rsidR="002B6B7C" w:rsidRPr="00651861" w:rsidRDefault="002B6B7C" w:rsidP="00E87F57">
          <w:pPr>
            <w:pStyle w:val="Title"/>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272B205E" w14:textId="3D079B59" w:rsidR="002B6B7C" w:rsidRPr="00651861" w:rsidRDefault="002B6B7C"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Versija Nr. 1</w:t>
          </w:r>
        </w:p>
        <w:p w14:paraId="67DF8C35" w14:textId="0612B6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NoSpacing"/>
                  <w:rPr>
                    <w:rFonts w:ascii="Arial" w:hAnsi="Arial" w:cs="Arial"/>
                    <w:color w:val="4472C4" w:themeColor="accent1"/>
                    <w:sz w:val="20"/>
                    <w:szCs w:val="20"/>
                    <w:lang w:val="lt-LT"/>
                  </w:rPr>
                </w:pPr>
              </w:p>
            </w:tc>
          </w:tr>
        </w:tbl>
        <w:p w14:paraId="7C6E8178" w14:textId="0C178555" w:rsidR="00184B8C" w:rsidRPr="00651861" w:rsidRDefault="009A2E5B">
          <w:pPr>
            <w:rPr>
              <w:rFonts w:ascii="Arial" w:hAnsi="Arial" w:cs="Arial"/>
              <w:sz w:val="20"/>
              <w:szCs w:val="20"/>
            </w:rPr>
          </w:pPr>
        </w:p>
      </w:sdtContent>
    </w:sdt>
    <w:bookmarkStart w:id="0" w:name="_Toc190329334" w:displacedByCustomXml="next"/>
    <w:sdt>
      <w:sdtPr>
        <w:rPr>
          <w:rFonts w:ascii="Arial" w:eastAsiaTheme="minorEastAsia" w:hAnsi="Arial" w:cs="Arial"/>
          <w:color w:val="auto"/>
          <w:sz w:val="20"/>
          <w:szCs w:val="20"/>
        </w:rPr>
        <w:id w:val="253554976"/>
        <w:docPartObj>
          <w:docPartGallery w:val="Table of Contents"/>
          <w:docPartUnique/>
        </w:docPartObj>
      </w:sdtPr>
      <w:sdtEndPr>
        <w:rPr>
          <w:b/>
          <w:bCs/>
        </w:rPr>
      </w:sdtEndPr>
      <w:sdtContent>
        <w:bookmarkEnd w:id="0" w:displacedByCustomXml="prev"/>
        <w:p w14:paraId="49C0AAC8" w14:textId="1D850432" w:rsidR="00EC4548" w:rsidRPr="00651861" w:rsidRDefault="00EC4548" w:rsidP="00EC4548">
          <w:pPr>
            <w:pStyle w:val="TOCHeading"/>
            <w:rPr>
              <w:rFonts w:ascii="Arial" w:eastAsiaTheme="minorEastAsia" w:hAnsi="Arial" w:cs="Arial"/>
              <w:b/>
              <w:bCs/>
              <w:noProof/>
              <w:sz w:val="20"/>
              <w:szCs w:val="20"/>
              <w:lang w:eastAsia="lt-LT"/>
            </w:rPr>
          </w:pPr>
          <w:r w:rsidRPr="00651861">
            <w:rPr>
              <w:rFonts w:ascii="Arial" w:hAnsi="Arial" w:cs="Arial"/>
              <w:sz w:val="20"/>
              <w:szCs w:val="20"/>
            </w:rPr>
            <w:fldChar w:fldCharType="begin"/>
          </w:r>
          <w:r w:rsidRPr="00651861">
            <w:rPr>
              <w:rFonts w:ascii="Arial" w:hAnsi="Arial" w:cs="Arial"/>
              <w:sz w:val="20"/>
              <w:szCs w:val="20"/>
            </w:rPr>
            <w:instrText xml:space="preserve"> TOC \o "1-3" \h \z \u </w:instrText>
          </w:r>
          <w:r w:rsidRPr="00651861">
            <w:rPr>
              <w:rFonts w:ascii="Arial" w:hAnsi="Arial" w:cs="Arial"/>
              <w:sz w:val="20"/>
              <w:szCs w:val="20"/>
            </w:rPr>
            <w:fldChar w:fldCharType="separate"/>
          </w:r>
          <w:r w:rsidR="007D3888" w:rsidRPr="00651861">
            <w:rPr>
              <w:rStyle w:val="Hyperlink"/>
              <w:rFonts w:ascii="Arial" w:hAnsi="Arial" w:cs="Arial"/>
              <w:b/>
              <w:bCs/>
              <w:noProof/>
              <w:sz w:val="20"/>
              <w:szCs w:val="20"/>
            </w:rPr>
            <w:t>Turinys</w:t>
          </w:r>
        </w:p>
        <w:p w14:paraId="7F649504" w14:textId="03BEB059" w:rsidR="00EC4548" w:rsidRPr="00651861" w:rsidRDefault="009A2E5B">
          <w:pPr>
            <w:pStyle w:val="TOC1"/>
            <w:rPr>
              <w:rFonts w:ascii="Arial" w:eastAsiaTheme="minorEastAsia" w:hAnsi="Arial" w:cs="Arial"/>
              <w:b w:val="0"/>
              <w:bCs w:val="0"/>
              <w:sz w:val="20"/>
              <w:szCs w:val="20"/>
              <w:lang w:eastAsia="lt-LT"/>
            </w:rPr>
          </w:pPr>
          <w:hyperlink w:anchor="_Toc190329335" w:history="1">
            <w:r w:rsidR="00EC4548" w:rsidRPr="00651861">
              <w:rPr>
                <w:rStyle w:val="Hyperlink"/>
                <w:rFonts w:ascii="Arial" w:hAnsi="Arial" w:cs="Arial"/>
                <w:sz w:val="20"/>
                <w:szCs w:val="20"/>
              </w:rPr>
              <w:t>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Sąvokos ir sutrumpinimai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50B5BCE7" w14:textId="0B2433B5" w:rsidR="00EC4548" w:rsidRPr="00651861" w:rsidRDefault="009A2E5B">
          <w:pPr>
            <w:pStyle w:val="TOC1"/>
            <w:rPr>
              <w:rFonts w:ascii="Arial" w:eastAsiaTheme="minorEastAsia" w:hAnsi="Arial" w:cs="Arial"/>
              <w:b w:val="0"/>
              <w:bCs w:val="0"/>
              <w:sz w:val="20"/>
              <w:szCs w:val="20"/>
              <w:lang w:eastAsia="lt-LT"/>
            </w:rPr>
          </w:pPr>
          <w:hyperlink w:anchor="_Toc190329336" w:history="1">
            <w:r w:rsidR="00EC4548" w:rsidRPr="00651861">
              <w:rPr>
                <w:rStyle w:val="Hyperlink"/>
                <w:rFonts w:ascii="Arial" w:hAnsi="Arial" w:cs="Arial"/>
                <w:sz w:val="20"/>
                <w:szCs w:val="20"/>
              </w:rPr>
              <w:t>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Terminai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w:t>
            </w:r>
            <w:r w:rsidR="00EC4548" w:rsidRPr="00651861">
              <w:rPr>
                <w:rFonts w:ascii="Arial" w:hAnsi="Arial" w:cs="Arial"/>
                <w:webHidden/>
                <w:sz w:val="20"/>
                <w:szCs w:val="20"/>
              </w:rPr>
              <w:fldChar w:fldCharType="end"/>
            </w:r>
          </w:hyperlink>
        </w:p>
        <w:p w14:paraId="671CCCE5" w14:textId="3FD506E2" w:rsidR="00EC4548" w:rsidRPr="00651861" w:rsidRDefault="009A2E5B">
          <w:pPr>
            <w:pStyle w:val="TOC1"/>
            <w:rPr>
              <w:rFonts w:ascii="Arial" w:eastAsiaTheme="minorEastAsia" w:hAnsi="Arial" w:cs="Arial"/>
              <w:b w:val="0"/>
              <w:bCs w:val="0"/>
              <w:sz w:val="20"/>
              <w:szCs w:val="20"/>
              <w:lang w:eastAsia="lt-LT"/>
            </w:rPr>
          </w:pPr>
          <w:hyperlink w:anchor="_Toc190329337" w:history="1">
            <w:r w:rsidR="00EC4548" w:rsidRPr="00651861">
              <w:rPr>
                <w:rStyle w:val="Hyperlink"/>
                <w:rFonts w:ascii="Arial" w:hAnsi="Arial" w:cs="Arial"/>
                <w:sz w:val="20"/>
                <w:szCs w:val="20"/>
              </w:rPr>
              <w:t>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Bendrosios nuostatos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5</w:t>
            </w:r>
            <w:r w:rsidR="00EC4548" w:rsidRPr="00651861">
              <w:rPr>
                <w:rFonts w:ascii="Arial" w:hAnsi="Arial" w:cs="Arial"/>
                <w:webHidden/>
                <w:sz w:val="20"/>
                <w:szCs w:val="20"/>
              </w:rPr>
              <w:fldChar w:fldCharType="end"/>
            </w:r>
          </w:hyperlink>
        </w:p>
        <w:p w14:paraId="56ED6B5F" w14:textId="54378095" w:rsidR="00EC4548" w:rsidRPr="00651861" w:rsidRDefault="009A2E5B">
          <w:pPr>
            <w:pStyle w:val="TOC1"/>
            <w:rPr>
              <w:rFonts w:ascii="Arial" w:eastAsiaTheme="minorEastAsia" w:hAnsi="Arial" w:cs="Arial"/>
              <w:b w:val="0"/>
              <w:bCs w:val="0"/>
              <w:sz w:val="20"/>
              <w:szCs w:val="20"/>
              <w:lang w:eastAsia="lt-LT"/>
            </w:rPr>
          </w:pPr>
          <w:hyperlink w:anchor="_Toc190329338" w:history="1">
            <w:r w:rsidR="00EC4548" w:rsidRPr="00651861">
              <w:rPr>
                <w:rStyle w:val="Hyperlink"/>
                <w:rFonts w:ascii="Arial" w:hAnsi="Arial" w:cs="Arial"/>
                <w:sz w:val="20"/>
                <w:szCs w:val="20"/>
              </w:rPr>
              <w:t>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objektas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6D3CF0DA" w14:textId="601E67E5" w:rsidR="00EC4548" w:rsidRPr="00651861" w:rsidRDefault="009A2E5B">
          <w:pPr>
            <w:pStyle w:val="TOC1"/>
            <w:rPr>
              <w:rFonts w:ascii="Arial" w:eastAsiaTheme="minorEastAsia" w:hAnsi="Arial" w:cs="Arial"/>
              <w:b w:val="0"/>
              <w:bCs w:val="0"/>
              <w:sz w:val="20"/>
              <w:szCs w:val="20"/>
              <w:lang w:eastAsia="lt-LT"/>
            </w:rPr>
          </w:pPr>
          <w:hyperlink w:anchor="_Toc190329339" w:history="1">
            <w:r w:rsidR="00EC4548" w:rsidRPr="00651861">
              <w:rPr>
                <w:rStyle w:val="Hyperlink"/>
                <w:rFonts w:ascii="Arial" w:hAnsi="Arial" w:cs="Arial"/>
                <w:sz w:val="20"/>
                <w:szCs w:val="20"/>
              </w:rPr>
              <w:t>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Perkančiosios organizacijos ir tiekėjų bendravimo ir keitimosi informacija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_Toc190329339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55F0D720" w14:textId="78FC4A00" w:rsidR="00EC4548" w:rsidRPr="00651861" w:rsidRDefault="009A2E5B">
          <w:pPr>
            <w:pStyle w:val="TOC1"/>
            <w:rPr>
              <w:rFonts w:ascii="Arial" w:eastAsiaTheme="minorEastAsia" w:hAnsi="Arial" w:cs="Arial"/>
              <w:b w:val="0"/>
              <w:bCs w:val="0"/>
              <w:sz w:val="20"/>
              <w:szCs w:val="20"/>
              <w:lang w:eastAsia="lt-LT"/>
            </w:rPr>
          </w:pPr>
          <w:hyperlink w:anchor="_Toc190329340" w:history="1">
            <w:r w:rsidR="00EC4548" w:rsidRPr="00651861">
              <w:rPr>
                <w:rStyle w:val="Hyperlink"/>
                <w:rFonts w:ascii="Arial" w:hAnsi="Arial" w:cs="Arial"/>
                <w:sz w:val="20"/>
                <w:szCs w:val="20"/>
              </w:rPr>
              <w:t>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Pirkimo dokumentų paaiškinimai ir patikslinimai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7</w:t>
            </w:r>
            <w:r w:rsidR="00EC4548" w:rsidRPr="00651861">
              <w:rPr>
                <w:rFonts w:ascii="Arial" w:hAnsi="Arial" w:cs="Arial"/>
                <w:webHidden/>
                <w:sz w:val="20"/>
                <w:szCs w:val="20"/>
              </w:rPr>
              <w:fldChar w:fldCharType="end"/>
            </w:r>
          </w:hyperlink>
        </w:p>
        <w:p w14:paraId="1379D140" w14:textId="7ACBF8EE" w:rsidR="00EC4548" w:rsidRPr="00651861" w:rsidRDefault="009A2E5B">
          <w:pPr>
            <w:pStyle w:val="TOC1"/>
            <w:rPr>
              <w:rFonts w:ascii="Arial" w:eastAsiaTheme="minorEastAsia" w:hAnsi="Arial" w:cs="Arial"/>
              <w:b w:val="0"/>
              <w:bCs w:val="0"/>
              <w:sz w:val="20"/>
              <w:szCs w:val="20"/>
              <w:lang w:eastAsia="lt-LT"/>
            </w:rPr>
          </w:pPr>
          <w:hyperlink w:anchor="_Toc190329341" w:history="1">
            <w:r w:rsidR="00EC4548" w:rsidRPr="00651861">
              <w:rPr>
                <w:rStyle w:val="Hyperlink"/>
                <w:rFonts w:ascii="Arial" w:hAnsi="Arial" w:cs="Arial"/>
                <w:sz w:val="20"/>
                <w:szCs w:val="20"/>
              </w:rPr>
              <w:t>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pašalinimo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435D49EF" w14:textId="1491C8B2" w:rsidR="00EC4548" w:rsidRPr="00651861" w:rsidRDefault="009A2E5B">
          <w:pPr>
            <w:pStyle w:val="TOC1"/>
            <w:rPr>
              <w:rFonts w:ascii="Arial" w:eastAsiaTheme="minorEastAsia" w:hAnsi="Arial" w:cs="Arial"/>
              <w:b w:val="0"/>
              <w:bCs w:val="0"/>
              <w:sz w:val="20"/>
              <w:szCs w:val="20"/>
              <w:lang w:eastAsia="lt-LT"/>
            </w:rPr>
          </w:pPr>
          <w:hyperlink w:anchor="_Toc190329342" w:history="1">
            <w:r w:rsidR="00EC4548" w:rsidRPr="00651861">
              <w:rPr>
                <w:rStyle w:val="Hyperlink"/>
                <w:rFonts w:ascii="Arial" w:hAnsi="Arial" w:cs="Arial"/>
                <w:sz w:val="20"/>
                <w:szCs w:val="20"/>
              </w:rPr>
              <w:t>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kvalifikacijos reikalavimai ir reikalaujami kokybės bei aplinkos apsaugos vadybos sistemų standartai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8</w:t>
            </w:r>
            <w:r w:rsidR="00EC4548" w:rsidRPr="00651861">
              <w:rPr>
                <w:rFonts w:ascii="Arial" w:hAnsi="Arial" w:cs="Arial"/>
                <w:webHidden/>
                <w:sz w:val="20"/>
                <w:szCs w:val="20"/>
              </w:rPr>
              <w:fldChar w:fldCharType="end"/>
            </w:r>
          </w:hyperlink>
        </w:p>
        <w:p w14:paraId="6CEA2CD0" w14:textId="6A0AD6C6" w:rsidR="00EC4548" w:rsidRPr="00651861" w:rsidRDefault="009A2E5B">
          <w:pPr>
            <w:pStyle w:val="TOC1"/>
            <w:rPr>
              <w:rFonts w:ascii="Arial" w:eastAsiaTheme="minorEastAsia" w:hAnsi="Arial" w:cs="Arial"/>
              <w:b w:val="0"/>
              <w:bCs w:val="0"/>
              <w:sz w:val="20"/>
              <w:szCs w:val="20"/>
              <w:lang w:eastAsia="lt-LT"/>
            </w:rPr>
          </w:pPr>
          <w:hyperlink w:anchor="_Toc190329343" w:history="1">
            <w:r w:rsidR="00EC4548" w:rsidRPr="00651861">
              <w:rPr>
                <w:rStyle w:val="Hyperlink"/>
                <w:rFonts w:ascii="Arial" w:hAnsi="Arial" w:cs="Arial"/>
                <w:sz w:val="20"/>
                <w:szCs w:val="20"/>
              </w:rPr>
              <w:t>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Rezervuota teisė dalyvauti pirkime</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6EC62357" w14:textId="7EE01FD7" w:rsidR="00EC4548" w:rsidRPr="00651861" w:rsidRDefault="009A2E5B">
          <w:pPr>
            <w:pStyle w:val="TOC1"/>
            <w:rPr>
              <w:rFonts w:ascii="Arial" w:eastAsiaTheme="minorEastAsia" w:hAnsi="Arial" w:cs="Arial"/>
              <w:b w:val="0"/>
              <w:bCs w:val="0"/>
              <w:sz w:val="20"/>
              <w:szCs w:val="20"/>
              <w:lang w:eastAsia="lt-LT"/>
            </w:rPr>
          </w:pPr>
          <w:hyperlink w:anchor="_Toc190329344" w:history="1">
            <w:r w:rsidR="00EC4548" w:rsidRPr="00651861">
              <w:rPr>
                <w:rStyle w:val="Hyperlink"/>
                <w:rFonts w:ascii="Arial" w:hAnsi="Arial" w:cs="Arial"/>
                <w:sz w:val="20"/>
                <w:szCs w:val="20"/>
              </w:rPr>
              <w:t>10.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EBVPD pateikimo tvarka ir EBVPD pateikiamos informacijos patvirtinimo priemonės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9</w:t>
            </w:r>
            <w:r w:rsidR="00EC4548" w:rsidRPr="00651861">
              <w:rPr>
                <w:rFonts w:ascii="Arial" w:hAnsi="Arial" w:cs="Arial"/>
                <w:webHidden/>
                <w:sz w:val="20"/>
                <w:szCs w:val="20"/>
              </w:rPr>
              <w:fldChar w:fldCharType="end"/>
            </w:r>
          </w:hyperlink>
        </w:p>
        <w:p w14:paraId="4246C381" w14:textId="6DD3B260" w:rsidR="00EC4548" w:rsidRPr="00651861" w:rsidRDefault="009A2E5B">
          <w:pPr>
            <w:pStyle w:val="TOC1"/>
            <w:rPr>
              <w:rFonts w:ascii="Arial" w:eastAsiaTheme="minorEastAsia" w:hAnsi="Arial" w:cs="Arial"/>
              <w:b w:val="0"/>
              <w:bCs w:val="0"/>
              <w:sz w:val="20"/>
              <w:szCs w:val="20"/>
              <w:lang w:eastAsia="lt-LT"/>
            </w:rPr>
          </w:pPr>
          <w:hyperlink w:anchor="_Toc190329345" w:history="1">
            <w:r w:rsidR="00EC4548" w:rsidRPr="00651861">
              <w:rPr>
                <w:rStyle w:val="Hyperlink"/>
                <w:rFonts w:ascii="Arial" w:hAnsi="Arial" w:cs="Arial"/>
                <w:sz w:val="20"/>
                <w:szCs w:val="20"/>
              </w:rPr>
              <w:t>11.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Rėmimasis ūkio subjektų pajėgumais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2FC7124B" w14:textId="11B5BF31" w:rsidR="00EC4548" w:rsidRPr="00651861" w:rsidRDefault="009A2E5B">
          <w:pPr>
            <w:pStyle w:val="TOC1"/>
            <w:rPr>
              <w:rFonts w:ascii="Arial" w:eastAsiaTheme="minorEastAsia" w:hAnsi="Arial" w:cs="Arial"/>
              <w:b w:val="0"/>
              <w:bCs w:val="0"/>
              <w:sz w:val="20"/>
              <w:szCs w:val="20"/>
              <w:lang w:eastAsia="lt-LT"/>
            </w:rPr>
          </w:pPr>
          <w:hyperlink w:anchor="_Toc190329346" w:history="1">
            <w:r w:rsidR="00EC4548" w:rsidRPr="00651861">
              <w:rPr>
                <w:rStyle w:val="Hyperlink"/>
                <w:rFonts w:ascii="Arial" w:hAnsi="Arial" w:cs="Arial"/>
                <w:sz w:val="20"/>
                <w:szCs w:val="20"/>
              </w:rPr>
              <w:t>12.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Subtiekėjų pasitelkimas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11</w:t>
            </w:r>
            <w:r w:rsidR="00EC4548" w:rsidRPr="00651861">
              <w:rPr>
                <w:rFonts w:ascii="Arial" w:hAnsi="Arial" w:cs="Arial"/>
                <w:webHidden/>
                <w:sz w:val="20"/>
                <w:szCs w:val="20"/>
              </w:rPr>
              <w:fldChar w:fldCharType="end"/>
            </w:r>
          </w:hyperlink>
        </w:p>
        <w:p w14:paraId="03158657" w14:textId="0C9FD873" w:rsidR="00EC4548" w:rsidRPr="00651861" w:rsidRDefault="009A2E5B">
          <w:pPr>
            <w:pStyle w:val="TOC1"/>
            <w:rPr>
              <w:rFonts w:ascii="Arial" w:eastAsiaTheme="minorEastAsia" w:hAnsi="Arial" w:cs="Arial"/>
              <w:b w:val="0"/>
              <w:bCs w:val="0"/>
              <w:sz w:val="20"/>
              <w:szCs w:val="20"/>
              <w:lang w:eastAsia="lt-LT"/>
            </w:rPr>
          </w:pPr>
          <w:hyperlink w:anchor="_Toc190329347" w:history="1">
            <w:r w:rsidR="00EC4548" w:rsidRPr="00651861">
              <w:rPr>
                <w:rStyle w:val="Hyperlink"/>
                <w:rFonts w:ascii="Arial" w:hAnsi="Arial" w:cs="Arial"/>
                <w:sz w:val="20"/>
                <w:szCs w:val="20"/>
              </w:rPr>
              <w:t>13.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Tiekėjų grupės dalyvavimas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6BCF68D5" w14:textId="38D5B2FB" w:rsidR="00EC4548" w:rsidRPr="00651861" w:rsidRDefault="009A2E5B">
          <w:pPr>
            <w:pStyle w:val="TOC1"/>
            <w:rPr>
              <w:rFonts w:ascii="Arial" w:eastAsiaTheme="minorEastAsia" w:hAnsi="Arial" w:cs="Arial"/>
              <w:b w:val="0"/>
              <w:bCs w:val="0"/>
              <w:sz w:val="20"/>
              <w:szCs w:val="20"/>
              <w:lang w:eastAsia="lt-LT"/>
            </w:rPr>
          </w:pPr>
          <w:hyperlink w:anchor="_Toc190329348" w:history="1">
            <w:r w:rsidR="00EC4548" w:rsidRPr="00651861">
              <w:rPr>
                <w:rStyle w:val="Hyperlink"/>
                <w:rFonts w:ascii="Arial" w:hAnsi="Arial" w:cs="Arial"/>
                <w:sz w:val="20"/>
                <w:szCs w:val="20"/>
              </w:rPr>
              <w:t>14.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Reikalavimai pasiūlymų rengimui ir pateikimui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12</w:t>
            </w:r>
            <w:r w:rsidR="00EC4548" w:rsidRPr="00651861">
              <w:rPr>
                <w:rFonts w:ascii="Arial" w:hAnsi="Arial" w:cs="Arial"/>
                <w:webHidden/>
                <w:sz w:val="20"/>
                <w:szCs w:val="20"/>
              </w:rPr>
              <w:fldChar w:fldCharType="end"/>
            </w:r>
          </w:hyperlink>
        </w:p>
        <w:p w14:paraId="0EF59A30" w14:textId="76120B93" w:rsidR="00EC4548" w:rsidRPr="00651861" w:rsidRDefault="009A2E5B">
          <w:pPr>
            <w:pStyle w:val="TOC1"/>
            <w:rPr>
              <w:rFonts w:ascii="Arial" w:eastAsiaTheme="minorEastAsia" w:hAnsi="Arial" w:cs="Arial"/>
              <w:b w:val="0"/>
              <w:bCs w:val="0"/>
              <w:sz w:val="20"/>
              <w:szCs w:val="20"/>
              <w:lang w:eastAsia="lt-LT"/>
            </w:rPr>
          </w:pPr>
          <w:hyperlink w:anchor="_Toc190329349" w:history="1">
            <w:r w:rsidR="00EC4548" w:rsidRPr="00651861">
              <w:rPr>
                <w:rStyle w:val="Hyperlink"/>
                <w:rFonts w:ascii="Arial" w:hAnsi="Arial" w:cs="Arial"/>
                <w:sz w:val="20"/>
                <w:szCs w:val="20"/>
              </w:rPr>
              <w:t>15.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šifravimas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_Toc190329349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14</w:t>
            </w:r>
            <w:r w:rsidR="00EC4548" w:rsidRPr="00651861">
              <w:rPr>
                <w:rFonts w:ascii="Arial" w:hAnsi="Arial" w:cs="Arial"/>
                <w:webHidden/>
                <w:sz w:val="20"/>
                <w:szCs w:val="20"/>
              </w:rPr>
              <w:fldChar w:fldCharType="end"/>
            </w:r>
          </w:hyperlink>
        </w:p>
        <w:p w14:paraId="7F28CFB7" w14:textId="650C929A" w:rsidR="00EC4548" w:rsidRPr="00651861" w:rsidRDefault="009A2E5B">
          <w:pPr>
            <w:pStyle w:val="TOC1"/>
            <w:rPr>
              <w:rFonts w:ascii="Arial" w:eastAsiaTheme="minorEastAsia" w:hAnsi="Arial" w:cs="Arial"/>
              <w:b w:val="0"/>
              <w:bCs w:val="0"/>
              <w:sz w:val="20"/>
              <w:szCs w:val="20"/>
              <w:lang w:eastAsia="lt-LT"/>
            </w:rPr>
          </w:pPr>
          <w:hyperlink w:anchor="_Toc190329350" w:history="1">
            <w:r w:rsidR="00EC4548" w:rsidRPr="00651861">
              <w:rPr>
                <w:rStyle w:val="Hyperlink"/>
                <w:rFonts w:ascii="Arial" w:hAnsi="Arial" w:cs="Arial"/>
                <w:sz w:val="20"/>
                <w:szCs w:val="20"/>
              </w:rPr>
              <w:t>16.</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galiojimo užtikrinimas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_Toc190329350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5BB5AD18" w14:textId="43787AC5" w:rsidR="00EC4548" w:rsidRPr="00651861" w:rsidRDefault="009A2E5B">
          <w:pPr>
            <w:pStyle w:val="TOC1"/>
            <w:rPr>
              <w:rFonts w:ascii="Arial" w:eastAsiaTheme="minorEastAsia" w:hAnsi="Arial" w:cs="Arial"/>
              <w:b w:val="0"/>
              <w:bCs w:val="0"/>
              <w:sz w:val="20"/>
              <w:szCs w:val="20"/>
              <w:lang w:eastAsia="lt-LT"/>
            </w:rPr>
          </w:pPr>
          <w:hyperlink w:anchor="_Toc190329351" w:history="1">
            <w:r w:rsidR="00EC4548" w:rsidRPr="00651861">
              <w:rPr>
                <w:rStyle w:val="Hyperlink"/>
                <w:rFonts w:ascii="Arial" w:hAnsi="Arial" w:cs="Arial"/>
                <w:sz w:val="20"/>
                <w:szCs w:val="20"/>
              </w:rPr>
              <w:t>17.</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Susipažinimas su pasiūlymais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_Toc190329351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15</w:t>
            </w:r>
            <w:r w:rsidR="00EC4548" w:rsidRPr="00651861">
              <w:rPr>
                <w:rFonts w:ascii="Arial" w:hAnsi="Arial" w:cs="Arial"/>
                <w:webHidden/>
                <w:sz w:val="20"/>
                <w:szCs w:val="20"/>
              </w:rPr>
              <w:fldChar w:fldCharType="end"/>
            </w:r>
          </w:hyperlink>
        </w:p>
        <w:p w14:paraId="63BE573F" w14:textId="3EBF61F7" w:rsidR="00EC4548" w:rsidRPr="00651861" w:rsidRDefault="009A2E5B">
          <w:pPr>
            <w:pStyle w:val="TOC1"/>
            <w:rPr>
              <w:rFonts w:ascii="Arial" w:eastAsiaTheme="minorEastAsia" w:hAnsi="Arial" w:cs="Arial"/>
              <w:b w:val="0"/>
              <w:bCs w:val="0"/>
              <w:sz w:val="20"/>
              <w:szCs w:val="20"/>
              <w:lang w:eastAsia="lt-LT"/>
            </w:rPr>
          </w:pPr>
          <w:hyperlink w:anchor="_Toc190329352" w:history="1">
            <w:r w:rsidR="00EC4548" w:rsidRPr="00651861">
              <w:rPr>
                <w:rStyle w:val="Hyperlink"/>
                <w:rFonts w:ascii="Arial" w:hAnsi="Arial" w:cs="Arial"/>
                <w:sz w:val="20"/>
                <w:szCs w:val="20"/>
              </w:rPr>
              <w:t>18.</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Elektroninis aukcionas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_Toc190329352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1825EA73" w14:textId="0BF637CA" w:rsidR="00EC4548" w:rsidRPr="00651861" w:rsidRDefault="009A2E5B">
          <w:pPr>
            <w:pStyle w:val="TOC1"/>
            <w:rPr>
              <w:rFonts w:ascii="Arial" w:eastAsiaTheme="minorEastAsia" w:hAnsi="Arial" w:cs="Arial"/>
              <w:b w:val="0"/>
              <w:bCs w:val="0"/>
              <w:sz w:val="20"/>
              <w:szCs w:val="20"/>
              <w:lang w:eastAsia="lt-LT"/>
            </w:rPr>
          </w:pPr>
          <w:hyperlink w:anchor="_Toc190329353" w:history="1">
            <w:r w:rsidR="00EC4548" w:rsidRPr="00651861">
              <w:rPr>
                <w:rStyle w:val="Hyperlink"/>
                <w:rFonts w:ascii="Arial" w:hAnsi="Arial" w:cs="Arial"/>
                <w:sz w:val="20"/>
                <w:szCs w:val="20"/>
              </w:rPr>
              <w:t>19.</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vertinimas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_Toc190329353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16</w:t>
            </w:r>
            <w:r w:rsidR="00EC4548" w:rsidRPr="00651861">
              <w:rPr>
                <w:rFonts w:ascii="Arial" w:hAnsi="Arial" w:cs="Arial"/>
                <w:webHidden/>
                <w:sz w:val="20"/>
                <w:szCs w:val="20"/>
              </w:rPr>
              <w:fldChar w:fldCharType="end"/>
            </w:r>
          </w:hyperlink>
        </w:p>
        <w:p w14:paraId="019FFA19" w14:textId="34576C79" w:rsidR="00EC4548" w:rsidRPr="00651861" w:rsidRDefault="009A2E5B">
          <w:pPr>
            <w:pStyle w:val="TOC1"/>
            <w:rPr>
              <w:rFonts w:ascii="Arial" w:eastAsiaTheme="minorEastAsia" w:hAnsi="Arial" w:cs="Arial"/>
              <w:b w:val="0"/>
              <w:bCs w:val="0"/>
              <w:sz w:val="20"/>
              <w:szCs w:val="20"/>
              <w:lang w:eastAsia="lt-LT"/>
            </w:rPr>
          </w:pPr>
          <w:hyperlink w:anchor="_Toc190329354" w:history="1">
            <w:r w:rsidR="00EC4548" w:rsidRPr="00651861">
              <w:rPr>
                <w:rStyle w:val="Hyperlink"/>
                <w:rFonts w:ascii="Arial" w:hAnsi="Arial" w:cs="Arial"/>
                <w:sz w:val="20"/>
                <w:szCs w:val="20"/>
              </w:rPr>
              <w:t>20.</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atmetimo pagrindai</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_Toc190329354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17</w:t>
            </w:r>
            <w:r w:rsidR="00EC4548" w:rsidRPr="00651861">
              <w:rPr>
                <w:rFonts w:ascii="Arial" w:hAnsi="Arial" w:cs="Arial"/>
                <w:webHidden/>
                <w:sz w:val="20"/>
                <w:szCs w:val="20"/>
              </w:rPr>
              <w:fldChar w:fldCharType="end"/>
            </w:r>
          </w:hyperlink>
        </w:p>
        <w:p w14:paraId="714A4D06" w14:textId="2354239D" w:rsidR="00EC4548" w:rsidRPr="00651861" w:rsidRDefault="009A2E5B">
          <w:pPr>
            <w:pStyle w:val="TOC1"/>
            <w:rPr>
              <w:rFonts w:ascii="Arial" w:eastAsiaTheme="minorEastAsia" w:hAnsi="Arial" w:cs="Arial"/>
              <w:b w:val="0"/>
              <w:bCs w:val="0"/>
              <w:sz w:val="20"/>
              <w:szCs w:val="20"/>
              <w:lang w:eastAsia="lt-LT"/>
            </w:rPr>
          </w:pPr>
          <w:hyperlink w:anchor="_Toc190329355" w:history="1">
            <w:r w:rsidR="00EC4548" w:rsidRPr="00651861">
              <w:rPr>
                <w:rStyle w:val="Hyperlink"/>
                <w:rFonts w:ascii="Arial" w:hAnsi="Arial" w:cs="Arial"/>
                <w:sz w:val="20"/>
                <w:szCs w:val="20"/>
              </w:rPr>
              <w:t>21.</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Pasiūlymų eilė ir laimėtojo nustatymas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_Toc190329355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4A79C502" w14:textId="3CA2C5F5" w:rsidR="00EC4548" w:rsidRPr="00651861" w:rsidRDefault="009A2E5B">
          <w:pPr>
            <w:pStyle w:val="TOC1"/>
            <w:rPr>
              <w:rFonts w:ascii="Arial" w:eastAsiaTheme="minorEastAsia" w:hAnsi="Arial" w:cs="Arial"/>
              <w:b w:val="0"/>
              <w:bCs w:val="0"/>
              <w:sz w:val="20"/>
              <w:szCs w:val="20"/>
              <w:lang w:eastAsia="lt-LT"/>
            </w:rPr>
          </w:pPr>
          <w:hyperlink w:anchor="_Toc190329356" w:history="1">
            <w:r w:rsidR="00EC4548" w:rsidRPr="00651861">
              <w:rPr>
                <w:rStyle w:val="Hyperlink"/>
                <w:rFonts w:ascii="Arial" w:hAnsi="Arial" w:cs="Arial"/>
                <w:sz w:val="20"/>
                <w:szCs w:val="20"/>
              </w:rPr>
              <w:t>22.</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Informavimas apie pirkimo procedūrų rezultatus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_Toc190329356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C87BD69" w14:textId="4533E441" w:rsidR="00EC4548" w:rsidRPr="00651861" w:rsidRDefault="009A2E5B">
          <w:pPr>
            <w:pStyle w:val="TOC1"/>
            <w:rPr>
              <w:rFonts w:ascii="Arial" w:eastAsiaTheme="minorEastAsia" w:hAnsi="Arial" w:cs="Arial"/>
              <w:b w:val="0"/>
              <w:bCs w:val="0"/>
              <w:sz w:val="20"/>
              <w:szCs w:val="20"/>
              <w:lang w:eastAsia="lt-LT"/>
            </w:rPr>
          </w:pPr>
          <w:hyperlink w:anchor="_Toc190329357" w:history="1">
            <w:r w:rsidR="00EC4548" w:rsidRPr="00651861">
              <w:rPr>
                <w:rStyle w:val="Hyperlink"/>
                <w:rFonts w:ascii="Arial" w:hAnsi="Arial" w:cs="Arial"/>
                <w:sz w:val="20"/>
                <w:szCs w:val="20"/>
              </w:rPr>
              <w:t>23.</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Sutarties sudarymas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_Toc190329357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18</w:t>
            </w:r>
            <w:r w:rsidR="00EC4548" w:rsidRPr="00651861">
              <w:rPr>
                <w:rFonts w:ascii="Arial" w:hAnsi="Arial" w:cs="Arial"/>
                <w:webHidden/>
                <w:sz w:val="20"/>
                <w:szCs w:val="20"/>
              </w:rPr>
              <w:fldChar w:fldCharType="end"/>
            </w:r>
          </w:hyperlink>
        </w:p>
        <w:p w14:paraId="3E7A3D43" w14:textId="73C94FE3" w:rsidR="00EC4548" w:rsidRPr="00651861" w:rsidRDefault="009A2E5B">
          <w:pPr>
            <w:pStyle w:val="TOC1"/>
            <w:rPr>
              <w:rFonts w:ascii="Arial" w:eastAsiaTheme="minorEastAsia" w:hAnsi="Arial" w:cs="Arial"/>
              <w:b w:val="0"/>
              <w:bCs w:val="0"/>
              <w:sz w:val="20"/>
              <w:szCs w:val="20"/>
              <w:lang w:eastAsia="lt-LT"/>
            </w:rPr>
          </w:pPr>
          <w:hyperlink w:anchor="_Toc190329358" w:history="1">
            <w:r w:rsidR="00EC4548" w:rsidRPr="00651861">
              <w:rPr>
                <w:rStyle w:val="Hyperlink"/>
                <w:rFonts w:ascii="Arial" w:hAnsi="Arial" w:cs="Arial"/>
                <w:sz w:val="20"/>
                <w:szCs w:val="20"/>
              </w:rPr>
              <w:t>24.</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Pretenzijų, ieškinių teikimas ir pretenzijų nagrinėjimas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_Toc190329358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19</w:t>
            </w:r>
            <w:r w:rsidR="00EC4548" w:rsidRPr="00651861">
              <w:rPr>
                <w:rFonts w:ascii="Arial" w:hAnsi="Arial" w:cs="Arial"/>
                <w:webHidden/>
                <w:sz w:val="20"/>
                <w:szCs w:val="20"/>
              </w:rPr>
              <w:fldChar w:fldCharType="end"/>
            </w:r>
          </w:hyperlink>
        </w:p>
        <w:p w14:paraId="728CFE31" w14:textId="63BA3A3E" w:rsidR="00EC4548" w:rsidRPr="00651861" w:rsidRDefault="009A2E5B">
          <w:pPr>
            <w:pStyle w:val="TOC1"/>
            <w:rPr>
              <w:rFonts w:ascii="Arial" w:eastAsiaTheme="minorEastAsia" w:hAnsi="Arial" w:cs="Arial"/>
              <w:b w:val="0"/>
              <w:bCs w:val="0"/>
              <w:sz w:val="20"/>
              <w:szCs w:val="20"/>
              <w:lang w:eastAsia="lt-LT"/>
            </w:rPr>
          </w:pPr>
          <w:hyperlink w:anchor="_Toc190329359" w:history="1">
            <w:r w:rsidR="00EC4548" w:rsidRPr="00651861">
              <w:rPr>
                <w:rStyle w:val="Hyperlink"/>
                <w:rFonts w:ascii="Arial" w:hAnsi="Arial" w:cs="Arial"/>
                <w:sz w:val="20"/>
                <w:szCs w:val="20"/>
              </w:rPr>
              <w:t>25.</w:t>
            </w:r>
            <w:r w:rsidR="00EC4548" w:rsidRPr="00651861">
              <w:rPr>
                <w:rFonts w:ascii="Arial" w:eastAsiaTheme="minorEastAsia" w:hAnsi="Arial" w:cs="Arial"/>
                <w:b w:val="0"/>
                <w:bCs w:val="0"/>
                <w:sz w:val="20"/>
                <w:szCs w:val="20"/>
                <w:lang w:eastAsia="lt-LT"/>
              </w:rPr>
              <w:tab/>
            </w:r>
            <w:r w:rsidR="00EC4548" w:rsidRPr="00651861">
              <w:rPr>
                <w:rStyle w:val="Hyperlink"/>
                <w:rFonts w:ascii="Arial" w:hAnsi="Arial" w:cs="Arial"/>
                <w:sz w:val="20"/>
                <w:szCs w:val="20"/>
              </w:rPr>
              <w:t>Kitos sąlygos</w:t>
            </w:r>
            <w:r w:rsidR="00EC4548" w:rsidRPr="00651861">
              <w:rPr>
                <w:rFonts w:ascii="Arial" w:hAnsi="Arial" w:cs="Arial"/>
                <w:webHidden/>
                <w:sz w:val="20"/>
                <w:szCs w:val="20"/>
              </w:rPr>
              <w:tab/>
            </w:r>
            <w:r w:rsidR="00EC4548" w:rsidRPr="00651861">
              <w:rPr>
                <w:rFonts w:ascii="Arial" w:hAnsi="Arial" w:cs="Arial"/>
                <w:webHidden/>
                <w:sz w:val="20"/>
                <w:szCs w:val="20"/>
              </w:rPr>
              <w:fldChar w:fldCharType="begin"/>
            </w:r>
            <w:r w:rsidR="00EC4548" w:rsidRPr="00651861">
              <w:rPr>
                <w:rFonts w:ascii="Arial" w:hAnsi="Arial" w:cs="Arial"/>
                <w:webHidden/>
                <w:sz w:val="20"/>
                <w:szCs w:val="20"/>
              </w:rPr>
              <w:instrText xml:space="preserve"> PAGEREF _Toc190329359 \h </w:instrText>
            </w:r>
            <w:r w:rsidR="00EC4548" w:rsidRPr="00651861">
              <w:rPr>
                <w:rFonts w:ascii="Arial" w:hAnsi="Arial" w:cs="Arial"/>
                <w:webHidden/>
                <w:sz w:val="20"/>
                <w:szCs w:val="20"/>
              </w:rPr>
            </w:r>
            <w:r w:rsidR="00EC4548" w:rsidRPr="00651861">
              <w:rPr>
                <w:rFonts w:ascii="Arial" w:hAnsi="Arial" w:cs="Arial"/>
                <w:webHidden/>
                <w:sz w:val="20"/>
                <w:szCs w:val="20"/>
              </w:rPr>
              <w:fldChar w:fldCharType="separate"/>
            </w:r>
            <w:r w:rsidR="00EC4548" w:rsidRPr="00651861">
              <w:rPr>
                <w:rFonts w:ascii="Arial" w:hAnsi="Arial" w:cs="Arial"/>
                <w:webHidden/>
                <w:sz w:val="20"/>
                <w:szCs w:val="20"/>
              </w:rPr>
              <w:t>20</w:t>
            </w:r>
            <w:r w:rsidR="00EC4548" w:rsidRPr="00651861">
              <w:rPr>
                <w:rFonts w:ascii="Arial" w:hAnsi="Arial" w:cs="Arial"/>
                <w:webHidden/>
                <w:sz w:val="20"/>
                <w:szCs w:val="20"/>
              </w:rPr>
              <w:fldChar w:fldCharType="end"/>
            </w:r>
          </w:hyperlink>
        </w:p>
        <w:p w14:paraId="41B83E12" w14:textId="7A59414C"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Heading1"/>
        <w:numPr>
          <w:ilvl w:val="0"/>
          <w:numId w:val="1"/>
        </w:numPr>
        <w:jc w:val="center"/>
        <w:rPr>
          <w:rFonts w:ascii="Arial" w:hAnsi="Arial" w:cs="Arial"/>
          <w:b/>
          <w:bCs/>
          <w:color w:val="auto"/>
          <w:sz w:val="20"/>
          <w:szCs w:val="20"/>
        </w:rPr>
      </w:pPr>
      <w:bookmarkStart w:id="1" w:name="_Toc190329231"/>
      <w:bookmarkStart w:id="2" w:name="_Toc190329335"/>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yperlink"/>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yperlink"/>
            <w:rFonts w:ascii="Arial" w:hAnsi="Arial" w:cs="Arial"/>
            <w:color w:val="0070C0"/>
            <w:sz w:val="20"/>
            <w:szCs w:val="20"/>
          </w:rPr>
          <w:t>http://ebvpd.eviesiejipirkimai.lt/espd-web/</w:t>
        </w:r>
      </w:hyperlink>
      <w:r w:rsidRPr="00651861">
        <w:rPr>
          <w:rStyle w:val="Hyperlink"/>
          <w:rFonts w:ascii="Arial" w:hAnsi="Arial" w:cs="Arial"/>
          <w:sz w:val="20"/>
          <w:szCs w:val="20"/>
        </w:rPr>
        <w:t xml:space="preserve"> .</w:t>
      </w:r>
    </w:p>
    <w:p w14:paraId="573171FF" w14:textId="37CD2CEC"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ListParagraph"/>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ListParagraph"/>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ListParagraph"/>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ListParagraph"/>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ListParagraph"/>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ListParagraph"/>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ListParagraph"/>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Heading1"/>
        <w:numPr>
          <w:ilvl w:val="0"/>
          <w:numId w:val="2"/>
        </w:numPr>
        <w:jc w:val="center"/>
        <w:rPr>
          <w:rFonts w:ascii="Arial" w:hAnsi="Arial" w:cs="Arial"/>
          <w:b/>
          <w:bCs/>
          <w:color w:val="auto"/>
          <w:sz w:val="20"/>
          <w:szCs w:val="20"/>
        </w:rPr>
      </w:pPr>
      <w:bookmarkStart w:id="3" w:name="_Toc190329232"/>
      <w:bookmarkStart w:id="4" w:name="_Toc190329336"/>
      <w:r w:rsidRPr="00651861">
        <w:rPr>
          <w:rFonts w:ascii="Arial" w:hAnsi="Arial" w:cs="Arial"/>
          <w:b/>
          <w:bCs/>
          <w:color w:val="auto"/>
          <w:sz w:val="20"/>
          <w:szCs w:val="20"/>
        </w:rPr>
        <w:t>Terminai</w:t>
      </w:r>
      <w:bookmarkEnd w:id="3"/>
      <w:bookmarkEnd w:id="4"/>
    </w:p>
    <w:p w14:paraId="59CF119E" w14:textId="27C05C66" w:rsidR="0081317D" w:rsidRPr="00651861" w:rsidRDefault="0081317D" w:rsidP="0081317D">
      <w:pPr>
        <w:pStyle w:val="ListParagraph"/>
        <w:numPr>
          <w:ilvl w:val="1"/>
          <w:numId w:val="2"/>
        </w:numPr>
        <w:spacing w:after="0" w:line="240" w:lineRule="auto"/>
        <w:rPr>
          <w:rFonts w:ascii="Arial" w:hAnsi="Arial" w:cs="Arial"/>
          <w:sz w:val="20"/>
          <w:szCs w:val="20"/>
        </w:rPr>
      </w:pPr>
      <w:r w:rsidRPr="00651861">
        <w:rPr>
          <w:rFonts w:ascii="Arial" w:hAnsi="Arial" w:cs="Arial"/>
          <w:sz w:val="20"/>
          <w:szCs w:val="20"/>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651861"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977"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4 mėnesiai</w:t>
            </w:r>
            <w:r w:rsidRPr="00651861">
              <w:rPr>
                <w:rFonts w:ascii="Arial" w:hAnsi="Arial" w:cs="Arial"/>
                <w:sz w:val="20"/>
                <w:szCs w:val="20"/>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402"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402"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kad buvo remtasi VPĮ 55 straipsnio 10 </w:t>
            </w:r>
            <w:r w:rsidRPr="00651861">
              <w:rPr>
                <w:rFonts w:ascii="Arial" w:hAnsi="Arial" w:cs="Arial"/>
                <w:color w:val="000000" w:themeColor="text1"/>
                <w:sz w:val="20"/>
                <w:szCs w:val="20"/>
              </w:rPr>
              <w:lastRenderedPageBreak/>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977"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Heading1"/>
              <w:tabs>
                <w:tab w:val="left" w:pos="567"/>
              </w:tabs>
              <w:spacing w:line="240" w:lineRule="auto"/>
              <w:contextualSpacing/>
              <w:rPr>
                <w:rFonts w:ascii="Arial" w:hAnsi="Arial" w:cs="Arial"/>
                <w:sz w:val="20"/>
                <w:szCs w:val="20"/>
              </w:rPr>
            </w:pPr>
          </w:p>
        </w:tc>
      </w:tr>
      <w:tr w:rsidR="00B76D6A" w:rsidRPr="00651861"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suinteresuotas dalyvis paprašys perkančiosios </w:t>
            </w:r>
            <w:r w:rsidRPr="00651861">
              <w:rPr>
                <w:rFonts w:ascii="Arial" w:hAnsi="Arial" w:cs="Arial"/>
                <w:sz w:val="20"/>
                <w:szCs w:val="20"/>
              </w:rPr>
              <w:lastRenderedPageBreak/>
              <w:t>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lastRenderedPageBreak/>
              <w:t xml:space="preserve">VPĮ 102 straipsnio 1 dalyje nustatytas terminas ir atidėjimo </w:t>
            </w:r>
            <w:r w:rsidRPr="00651861">
              <w:rPr>
                <w:rFonts w:ascii="Arial" w:hAnsi="Arial" w:cs="Arial"/>
                <w:sz w:val="20"/>
                <w:szCs w:val="20"/>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Heading1"/>
        <w:numPr>
          <w:ilvl w:val="0"/>
          <w:numId w:val="2"/>
        </w:numPr>
        <w:jc w:val="center"/>
        <w:rPr>
          <w:rFonts w:ascii="Arial" w:hAnsi="Arial" w:cs="Arial"/>
          <w:b/>
          <w:bCs/>
          <w:color w:val="auto"/>
          <w:sz w:val="20"/>
          <w:szCs w:val="20"/>
        </w:rPr>
      </w:pPr>
      <w:bookmarkStart w:id="6" w:name="_Toc190329233"/>
      <w:bookmarkStart w:id="7" w:name="_Toc190329337"/>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ListParagraph"/>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CommentReference"/>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ListParagraph"/>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ListParagraph"/>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ListParagraph"/>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ListParagraph"/>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ListParagraph"/>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Viešųjų ir privačių interesų 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w:t>
      </w:r>
      <w:r w:rsidR="00DC3CC2" w:rsidRPr="00651861">
        <w:rPr>
          <w:rFonts w:ascii="Arial" w:hAnsi="Arial" w:cs="Arial"/>
          <w:sz w:val="20"/>
          <w:szCs w:val="20"/>
        </w:rPr>
        <w:lastRenderedPageBreak/>
        <w:t xml:space="preserve">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ListParagraph"/>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Heading1"/>
        <w:numPr>
          <w:ilvl w:val="0"/>
          <w:numId w:val="2"/>
        </w:numPr>
        <w:jc w:val="center"/>
        <w:rPr>
          <w:rFonts w:ascii="Arial" w:hAnsi="Arial" w:cs="Arial"/>
          <w:b/>
          <w:bCs/>
          <w:color w:val="auto"/>
          <w:sz w:val="20"/>
          <w:szCs w:val="20"/>
        </w:rPr>
      </w:pPr>
      <w:bookmarkStart w:id="8" w:name="_Toc190329234"/>
      <w:bookmarkStart w:id="9" w:name="_Toc190329338"/>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NoSpacing"/>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NoSpacing"/>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Heading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yperlink"/>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ListParagraph"/>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ListParagraph"/>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3690AB5E" w:rsidR="00F42204" w:rsidRPr="00651861"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190329340"/>
      <w:r w:rsidRPr="00651861">
        <w:rPr>
          <w:rFonts w:ascii="Arial" w:hAnsi="Arial" w:cs="Arial"/>
          <w:b/>
          <w:bCs/>
          <w:color w:val="auto"/>
          <w:sz w:val="20"/>
          <w:szCs w:val="20"/>
        </w:rPr>
        <w:lastRenderedPageBreak/>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ListParagraph"/>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Pr="00651861" w:rsidRDefault="003B7208"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14B9DB08" w14:textId="2E9BB8B7" w:rsidR="00E90B75" w:rsidRPr="00651861"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29" w:name="_Ref39473754"/>
      <w:bookmarkStart w:id="30" w:name="_Ref39473761"/>
      <w:bookmarkStart w:id="31" w:name="_Ref39474188"/>
      <w:bookmarkStart w:id="32" w:name="_Toc48053164"/>
      <w:bookmarkStart w:id="33" w:name="_Toc190329237"/>
      <w:bookmarkStart w:id="34" w:name="_Toc190329341"/>
      <w:r w:rsidRPr="00651861">
        <w:rPr>
          <w:rFonts w:ascii="Arial" w:hAnsi="Arial" w:cs="Arial"/>
          <w:b/>
          <w:bCs/>
          <w:color w:val="auto"/>
          <w:sz w:val="20"/>
          <w:szCs w:val="20"/>
        </w:rPr>
        <w:t>Tiekėjų pašalinimo pagrindai</w:t>
      </w:r>
      <w:bookmarkEnd w:id="29"/>
      <w:bookmarkEnd w:id="30"/>
      <w:bookmarkEnd w:id="31"/>
      <w:bookmarkEnd w:id="32"/>
      <w:bookmarkEnd w:id="33"/>
      <w:bookmarkEnd w:id="34"/>
    </w:p>
    <w:p w14:paraId="257E9B44" w14:textId="50D65527" w:rsidR="006B57DE" w:rsidRPr="00651861" w:rsidRDefault="00395B68"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5" w:name="_Hlk41039660"/>
      <w:r w:rsidRPr="00651861">
        <w:rPr>
          <w:rFonts w:ascii="Arial" w:hAnsi="Arial" w:cs="Arial"/>
          <w:sz w:val="20"/>
          <w:szCs w:val="20"/>
        </w:rPr>
        <w:t xml:space="preserve">subtiekėjų </w:t>
      </w:r>
      <w:bookmarkEnd w:id="35"/>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30BC6452" w:rsidR="00F2782D" w:rsidRPr="00651861"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562EBD" w:rsidRPr="00651861">
        <w:rPr>
          <w:rFonts w:ascii="Arial" w:hAnsi="Arial" w:cs="Arial"/>
          <w:sz w:val="20"/>
          <w:szCs w:val="20"/>
        </w:rPr>
        <w:t>7</w:t>
      </w:r>
      <w:r w:rsidRPr="00651861">
        <w:rPr>
          <w:rFonts w:ascii="Arial" w:hAnsi="Arial" w:cs="Arial"/>
          <w:sz w:val="20"/>
          <w:szCs w:val="20"/>
        </w:rPr>
        <w:t xml:space="preserve">.2. ir </w:t>
      </w:r>
      <w:r w:rsidR="00562EBD" w:rsidRPr="00651861">
        <w:rPr>
          <w:rFonts w:ascii="Arial" w:hAnsi="Arial" w:cs="Arial"/>
          <w:sz w:val="20"/>
          <w:szCs w:val="20"/>
        </w:rPr>
        <w:t>7</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62EBD" w:rsidRPr="00651861">
        <w:rPr>
          <w:rFonts w:ascii="Arial" w:eastAsia="Arial" w:hAnsi="Arial" w:cs="Arial"/>
          <w:sz w:val="20"/>
          <w:szCs w:val="20"/>
        </w:rPr>
        <w:t>7</w:t>
      </w:r>
      <w:r w:rsidR="006D323F" w:rsidRPr="00651861">
        <w:rPr>
          <w:rFonts w:ascii="Arial" w:eastAsia="Arial" w:hAnsi="Arial" w:cs="Arial"/>
          <w:sz w:val="20"/>
          <w:szCs w:val="20"/>
        </w:rPr>
        <w:t>.3</w:t>
      </w:r>
      <w:r w:rsidR="0052395A" w:rsidRPr="00651861">
        <w:rPr>
          <w:rFonts w:ascii="Arial" w:eastAsia="Arial" w:hAnsi="Arial" w:cs="Arial"/>
          <w:sz w:val="20"/>
          <w:szCs w:val="20"/>
        </w:rPr>
        <w:t xml:space="preserve"> </w:t>
      </w:r>
      <w:r w:rsidR="00A02A6B" w:rsidRPr="00651861">
        <w:rPr>
          <w:rFonts w:ascii="Arial" w:eastAsia="Arial" w:hAnsi="Arial" w:cs="Arial"/>
          <w:sz w:val="20"/>
          <w:szCs w:val="20"/>
        </w:rPr>
        <w:t>punkt</w:t>
      </w:r>
      <w:r w:rsidR="003A3187" w:rsidRPr="00651861">
        <w:rPr>
          <w:rFonts w:ascii="Arial" w:eastAsia="Arial" w:hAnsi="Arial" w:cs="Arial"/>
          <w:sz w:val="20"/>
          <w:szCs w:val="20"/>
        </w:rPr>
        <w:t>e nurodyt</w:t>
      </w:r>
      <w:r w:rsidR="00D64879" w:rsidRPr="00651861">
        <w:rPr>
          <w:rFonts w:ascii="Arial" w:eastAsia="Arial" w:hAnsi="Arial" w:cs="Arial"/>
          <w:sz w:val="20"/>
          <w:szCs w:val="20"/>
        </w:rPr>
        <w:t>ais</w:t>
      </w:r>
      <w:r w:rsidR="003A3187" w:rsidRPr="00651861">
        <w:rPr>
          <w:rFonts w:ascii="Arial" w:eastAsia="Arial" w:hAnsi="Arial" w:cs="Arial"/>
          <w:sz w:val="20"/>
          <w:szCs w:val="20"/>
        </w:rPr>
        <w:t xml:space="preserve"> pašalinimo pagrind</w:t>
      </w:r>
      <w:r w:rsidR="00D64879" w:rsidRPr="00651861">
        <w:rPr>
          <w:rFonts w:ascii="Arial" w:eastAsia="Arial" w:hAnsi="Arial" w:cs="Arial"/>
          <w:sz w:val="20"/>
          <w:szCs w:val="20"/>
        </w:rPr>
        <w:t>ais</w:t>
      </w:r>
      <w:r w:rsidR="005C6D99" w:rsidRPr="00651861">
        <w:rPr>
          <w:rFonts w:ascii="Arial" w:eastAsia="Arial" w:hAnsi="Arial" w:cs="Arial"/>
          <w:sz w:val="20"/>
          <w:szCs w:val="20"/>
        </w:rPr>
        <w:t xml:space="preserve"> 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Heading1"/>
        <w:numPr>
          <w:ilvl w:val="0"/>
          <w:numId w:val="3"/>
        </w:numPr>
        <w:ind w:left="709" w:hanging="709"/>
        <w:contextualSpacing/>
        <w:jc w:val="center"/>
        <w:rPr>
          <w:rFonts w:ascii="Arial" w:hAnsi="Arial" w:cs="Arial"/>
          <w:b/>
          <w:bCs/>
          <w:color w:val="auto"/>
          <w:sz w:val="20"/>
          <w:szCs w:val="20"/>
        </w:rPr>
      </w:pPr>
      <w:bookmarkStart w:id="36" w:name="_Toc48053165"/>
      <w:bookmarkStart w:id="37" w:name="_Toc190329238"/>
      <w:bookmarkStart w:id="38" w:name="_Toc190329342"/>
      <w:r w:rsidRPr="00651861">
        <w:rPr>
          <w:rFonts w:ascii="Arial" w:hAnsi="Arial" w:cs="Arial"/>
          <w:b/>
          <w:bCs/>
          <w:color w:val="auto"/>
          <w:sz w:val="20"/>
          <w:szCs w:val="20"/>
        </w:rPr>
        <w:t>Tiekėjų kvalifikacijos reikalavimai ir reikalaujami kokybės bei aplinkos apsaugos vadybos sistemų standartai</w:t>
      </w:r>
      <w:bookmarkEnd w:id="36"/>
      <w:bookmarkEnd w:id="37"/>
      <w:bookmarkEnd w:id="38"/>
    </w:p>
    <w:p w14:paraId="36DE4EEF" w14:textId="0FBB5056" w:rsidR="00F31804" w:rsidRPr="00651861" w:rsidRDefault="3178D447" w:rsidP="001F1303">
      <w:pPr>
        <w:spacing w:after="120" w:line="20" w:lineRule="atLeast"/>
        <w:ind w:firstLine="567"/>
        <w:jc w:val="both"/>
        <w:rPr>
          <w:rFonts w:ascii="Arial" w:hAnsi="Arial" w:cs="Arial"/>
          <w:sz w:val="20"/>
          <w:szCs w:val="20"/>
        </w:rPr>
      </w:pPr>
      <w:r w:rsidRPr="00651861">
        <w:rPr>
          <w:rFonts w:ascii="Arial" w:hAnsi="Arial" w:cs="Arial"/>
          <w:sz w:val="20"/>
          <w:szCs w:val="20"/>
        </w:rPr>
        <w:t xml:space="preserve">8.1. </w:t>
      </w:r>
      <w:r w:rsidR="004E11A9" w:rsidRPr="00651861">
        <w:rPr>
          <w:rFonts w:ascii="Arial" w:hAnsi="Arial" w:cs="Arial"/>
          <w:sz w:val="20"/>
          <w:szCs w:val="20"/>
        </w:rPr>
        <w:t>Tiekėjams nustatomi kvalifikacijos reikalavimai ir (arba) reikalavimai dėl kokybės vadybos sistemos</w:t>
      </w:r>
      <w:r w:rsidR="00986B80" w:rsidRPr="00651861">
        <w:rPr>
          <w:rFonts w:ascii="Arial" w:hAnsi="Arial" w:cs="Arial"/>
          <w:sz w:val="20"/>
          <w:szCs w:val="20"/>
        </w:rPr>
        <w:t>,</w:t>
      </w:r>
      <w:r w:rsidR="004E11A9" w:rsidRPr="00651861">
        <w:rPr>
          <w:rFonts w:ascii="Arial" w:hAnsi="Arial" w:cs="Arial"/>
          <w:sz w:val="20"/>
          <w:szCs w:val="20"/>
        </w:rPr>
        <w:t xml:space="preserve"> ir (arba) aplinkos apsaugos vadybos sistemos standartų laikymosi ir jų atitiktį patvirtinantys dokumentai nurodyti</w:t>
      </w:r>
      <w:r w:rsidR="00396585" w:rsidRPr="00651861">
        <w:rPr>
          <w:rFonts w:ascii="Arial" w:hAnsi="Arial" w:cs="Arial"/>
          <w:sz w:val="20"/>
          <w:szCs w:val="20"/>
        </w:rPr>
        <w:t xml:space="preserve"> </w:t>
      </w:r>
      <w:r w:rsidR="005F6D8B" w:rsidRPr="00651861">
        <w:rPr>
          <w:rFonts w:ascii="Arial" w:hAnsi="Arial" w:cs="Arial"/>
          <w:sz w:val="20"/>
          <w:szCs w:val="20"/>
        </w:rPr>
        <w:t>s</w:t>
      </w:r>
      <w:r w:rsidR="00C70013" w:rsidRPr="00651861">
        <w:rPr>
          <w:rFonts w:ascii="Arial" w:hAnsi="Arial" w:cs="Arial"/>
          <w:sz w:val="20"/>
          <w:szCs w:val="20"/>
        </w:rPr>
        <w:t xml:space="preserve">pecialiosiose </w:t>
      </w:r>
      <w:r w:rsidR="00AF012A" w:rsidRPr="00651861">
        <w:rPr>
          <w:rFonts w:ascii="Arial" w:hAnsi="Arial" w:cs="Arial"/>
          <w:sz w:val="20"/>
          <w:szCs w:val="20"/>
        </w:rPr>
        <w:t xml:space="preserve">pirkimo </w:t>
      </w:r>
      <w:r w:rsidR="00C70013" w:rsidRPr="00651861">
        <w:rPr>
          <w:rFonts w:ascii="Arial" w:hAnsi="Arial" w:cs="Arial"/>
          <w:sz w:val="20"/>
          <w:szCs w:val="20"/>
        </w:rPr>
        <w:t xml:space="preserve">sąlygose. </w:t>
      </w:r>
    </w:p>
    <w:p w14:paraId="3D03BFBC" w14:textId="77777777" w:rsidR="001F1303" w:rsidRPr="00651861" w:rsidRDefault="6EE7516F"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8.2. </w:t>
      </w:r>
      <w:r w:rsidR="006B1EBA" w:rsidRPr="00651861">
        <w:rPr>
          <w:rFonts w:ascii="Arial" w:hAnsi="Arial" w:cs="Arial"/>
          <w:sz w:val="20"/>
          <w:szCs w:val="20"/>
        </w:rPr>
        <w:t>Jeigu tiekėjo kvalifikacija dėl teisės verstis atitinkama veikla nebuvo tikrinama arba tikrinama ne visa apimtimi, t</w:t>
      </w:r>
      <w:r w:rsidR="004E11A9" w:rsidRPr="00651861">
        <w:rPr>
          <w:rFonts w:ascii="Arial" w:hAnsi="Arial" w:cs="Arial"/>
          <w:sz w:val="20"/>
          <w:szCs w:val="20"/>
        </w:rPr>
        <w:t>iekėjas, teikdamas pasiūlymą, perkančiajai organizacijai įsipareigoja, kad sutartį vykdys tik teisę verstis atitinkama veikla turintys asmenys.</w:t>
      </w:r>
      <w:r w:rsidR="457222BC" w:rsidRPr="00651861">
        <w:rPr>
          <w:rFonts w:ascii="Arial" w:hAnsi="Arial" w:cs="Arial"/>
          <w:sz w:val="20"/>
          <w:szCs w:val="20"/>
        </w:rPr>
        <w:t xml:space="preserve"> </w:t>
      </w:r>
      <w:r w:rsidR="457222BC" w:rsidRPr="00651861">
        <w:rPr>
          <w:rFonts w:ascii="Arial" w:eastAsia="Times New Roman" w:hAnsi="Arial" w:cs="Arial"/>
          <w:color w:val="000000" w:themeColor="text1"/>
          <w:sz w:val="20"/>
          <w:szCs w:val="20"/>
          <w:lang w:val="lt"/>
        </w:rPr>
        <w:t xml:space="preserve">Tiekėjas iki atitinkamų veiklų vykdymo pradžios perkančiajai </w:t>
      </w:r>
      <w:r w:rsidR="457222BC" w:rsidRPr="00651861">
        <w:rPr>
          <w:rFonts w:ascii="Arial" w:eastAsia="Times New Roman" w:hAnsi="Arial" w:cs="Arial"/>
          <w:color w:val="000000" w:themeColor="text1"/>
          <w:sz w:val="20"/>
          <w:szCs w:val="20"/>
          <w:lang w:val="lt"/>
        </w:rPr>
        <w:lastRenderedPageBreak/>
        <w:t>organizacijai turės pateikti atitinkamus dokumentus, įrodančius, kad pirkimo sutartį vykdys tik tokią teisę turintys asmenys.</w:t>
      </w:r>
    </w:p>
    <w:p w14:paraId="4D4036DC" w14:textId="53DF562E" w:rsidR="004431FB" w:rsidRPr="00651861" w:rsidRDefault="6573E284" w:rsidP="001F1303">
      <w:pPr>
        <w:tabs>
          <w:tab w:val="left" w:pos="567"/>
        </w:tabs>
        <w:spacing w:after="120" w:line="20" w:lineRule="atLeast"/>
        <w:ind w:firstLine="567"/>
        <w:jc w:val="both"/>
        <w:rPr>
          <w:rFonts w:ascii="Arial" w:eastAsia="Times New Roman" w:hAnsi="Arial" w:cs="Arial"/>
          <w:sz w:val="20"/>
          <w:szCs w:val="20"/>
        </w:rPr>
      </w:pPr>
      <w:r w:rsidRPr="00651861">
        <w:rPr>
          <w:rFonts w:ascii="Arial" w:hAnsi="Arial" w:cs="Arial"/>
          <w:sz w:val="20"/>
          <w:szCs w:val="20"/>
        </w:rPr>
        <w:t xml:space="preserve">8.3. </w:t>
      </w:r>
      <w:r w:rsidR="00F31804" w:rsidRPr="00651861">
        <w:rPr>
          <w:rFonts w:ascii="Arial" w:hAnsi="Arial" w:cs="Arial"/>
          <w:sz w:val="20"/>
          <w:szCs w:val="20"/>
        </w:rPr>
        <w:t>Jeigu ūkio subjektas, kurio pajėgumais tiekėjas remiasi, netenkina jam keliamų kvalifikacijos reikalavimų,</w:t>
      </w:r>
      <w:r w:rsidR="009764FA" w:rsidRPr="00651861">
        <w:rPr>
          <w:rFonts w:ascii="Arial" w:hAnsi="Arial" w:cs="Arial"/>
          <w:sz w:val="20"/>
          <w:szCs w:val="20"/>
        </w:rPr>
        <w:t xml:space="preserve"> </w:t>
      </w:r>
      <w:r w:rsidR="00696417" w:rsidRPr="00651861">
        <w:rPr>
          <w:rFonts w:ascii="Arial" w:hAnsi="Arial" w:cs="Arial"/>
          <w:sz w:val="20"/>
          <w:szCs w:val="20"/>
        </w:rPr>
        <w:t>perkančioji organizacija</w:t>
      </w:r>
      <w:r w:rsidR="00F31804"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39" w:name="_Toc48053166"/>
      <w:bookmarkStart w:id="40" w:name="_Toc190329239"/>
      <w:bookmarkStart w:id="41" w:name="_Toc190329343"/>
      <w:r w:rsidRPr="00651861">
        <w:rPr>
          <w:rFonts w:ascii="Arial" w:hAnsi="Arial" w:cs="Arial"/>
          <w:b/>
          <w:bCs/>
          <w:color w:val="auto"/>
          <w:sz w:val="20"/>
          <w:szCs w:val="20"/>
        </w:rPr>
        <w:t>Rezervuota teisė dalyvauti pirkime</w:t>
      </w:r>
      <w:bookmarkEnd w:id="39"/>
      <w:bookmarkEnd w:id="40"/>
      <w:bookmarkEnd w:id="41"/>
    </w:p>
    <w:p w14:paraId="7588BEB4" w14:textId="3FF90BB4" w:rsidR="004E11A9" w:rsidRPr="00651861" w:rsidRDefault="005B08B2"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ListParagraph"/>
        <w:numPr>
          <w:ilvl w:val="1"/>
          <w:numId w:val="3"/>
        </w:numPr>
        <w:spacing w:line="240" w:lineRule="auto"/>
        <w:ind w:left="0" w:firstLine="567"/>
        <w:jc w:val="both"/>
        <w:rPr>
          <w:rFonts w:ascii="Arial" w:hAnsi="Arial" w:cs="Arial"/>
          <w:color w:val="000000"/>
          <w:sz w:val="20"/>
          <w:szCs w:val="20"/>
        </w:rPr>
      </w:pPr>
      <w:bookmarkStart w:id="42"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2"/>
    </w:p>
    <w:p w14:paraId="752EE7AA"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3" w:name="part_c8889be5d523482e81bb176e6fe56cd2"/>
      <w:bookmarkStart w:id="44" w:name="part_da460e3efffa45688cb920cd281c7959"/>
      <w:bookmarkStart w:id="45" w:name="part_2d694ec0bf4747a2ace8bc3a118ff44f"/>
      <w:bookmarkEnd w:id="43"/>
      <w:bookmarkEnd w:id="44"/>
      <w:bookmarkEnd w:id="45"/>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6" w:name="part_b3f278cdbcbe467a8b3f1d6ea4ea85f8"/>
      <w:bookmarkEnd w:id="46"/>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ListParagraph"/>
        <w:numPr>
          <w:ilvl w:val="2"/>
          <w:numId w:val="3"/>
        </w:numPr>
        <w:spacing w:line="240" w:lineRule="auto"/>
        <w:ind w:left="0" w:firstLine="567"/>
        <w:jc w:val="both"/>
        <w:rPr>
          <w:rFonts w:ascii="Arial" w:hAnsi="Arial" w:cs="Arial"/>
          <w:color w:val="000000"/>
          <w:sz w:val="20"/>
          <w:szCs w:val="20"/>
        </w:rPr>
      </w:pPr>
      <w:bookmarkStart w:id="47" w:name="part_472a163f4f844a9297cdf9e29b7fb942"/>
      <w:bookmarkEnd w:id="47"/>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651861" w:rsidRDefault="00291175"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380184" w:rsidRPr="00651861">
        <w:rPr>
          <w:rFonts w:ascii="Arial" w:hAnsi="Arial" w:cs="Arial"/>
          <w:color w:val="000000" w:themeColor="text1"/>
          <w:sz w:val="20"/>
          <w:szCs w:val="20"/>
        </w:rPr>
        <w:t>9</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3EBA7367" w:rsidR="00421F46" w:rsidRPr="00651861" w:rsidRDefault="00DB0197"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380184" w:rsidRPr="00651861">
        <w:rPr>
          <w:rFonts w:ascii="Arial" w:hAnsi="Arial" w:cs="Arial"/>
          <w:sz w:val="20"/>
          <w:szCs w:val="20"/>
        </w:rPr>
        <w:t>9</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34ABC439" w:rsidR="00FE256C" w:rsidRPr="00651861" w:rsidRDefault="008F281D"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380184" w:rsidRPr="00651861">
        <w:rPr>
          <w:rFonts w:ascii="Arial" w:hAnsi="Arial" w:cs="Arial"/>
          <w:color w:val="000000" w:themeColor="text1"/>
          <w:sz w:val="20"/>
          <w:szCs w:val="20"/>
        </w:rPr>
        <w:t>9</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ListParagraph"/>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8"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8"/>
      <w:r w:rsidR="009B423C" w:rsidRPr="00651861">
        <w:rPr>
          <w:rFonts w:ascii="Arial" w:hAnsi="Arial" w:cs="Arial"/>
          <w:sz w:val="20"/>
          <w:szCs w:val="20"/>
        </w:rPr>
        <w:t xml:space="preserve"> (</w:t>
      </w:r>
    </w:p>
    <w:p w14:paraId="42E6168B"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4B63B877" w:rsidR="005B08B2" w:rsidRPr="00651861" w:rsidRDefault="005B08B2" w:rsidP="002D0703">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380184" w:rsidRPr="00651861">
        <w:rPr>
          <w:rFonts w:ascii="Arial" w:hAnsi="Arial" w:cs="Arial"/>
          <w:color w:val="000000" w:themeColor="text1"/>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103749AB" w:rsidR="00730ADC" w:rsidRPr="00651861" w:rsidRDefault="005B08B2" w:rsidP="003567C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380184" w:rsidRPr="00651861">
        <w:rPr>
          <w:rFonts w:ascii="Arial" w:hAnsi="Arial" w:cs="Arial"/>
          <w:sz w:val="20"/>
          <w:szCs w:val="20"/>
        </w:rPr>
        <w:t>9</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Heading1"/>
        <w:numPr>
          <w:ilvl w:val="0"/>
          <w:numId w:val="3"/>
        </w:numPr>
        <w:spacing w:line="20" w:lineRule="atLeast"/>
        <w:contextualSpacing/>
        <w:jc w:val="center"/>
        <w:rPr>
          <w:rFonts w:ascii="Arial" w:hAnsi="Arial" w:cs="Arial"/>
          <w:b/>
          <w:bCs/>
          <w:color w:val="auto"/>
          <w:sz w:val="20"/>
          <w:szCs w:val="20"/>
        </w:rPr>
      </w:pPr>
      <w:bookmarkStart w:id="49" w:name="_Ref48037697"/>
      <w:bookmarkStart w:id="50" w:name="_Ref48037709"/>
      <w:bookmarkStart w:id="51" w:name="_Toc48053167"/>
      <w:bookmarkStart w:id="52" w:name="_Toc190329240"/>
      <w:bookmarkStart w:id="53" w:name="_Toc190329344"/>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49"/>
      <w:bookmarkEnd w:id="50"/>
      <w:bookmarkEnd w:id="51"/>
      <w:bookmarkEnd w:id="52"/>
      <w:bookmarkEnd w:id="53"/>
    </w:p>
    <w:p w14:paraId="785768EB" w14:textId="200F4968" w:rsidR="00783E88"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7A308558" w:rsidR="00546C35" w:rsidRPr="00651861" w:rsidRDefault="00546C35" w:rsidP="37677B9C">
      <w:pPr>
        <w:pStyle w:val="ListParagraph"/>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D27F3C" w:rsidRPr="00651861">
        <w:rPr>
          <w:rFonts w:ascii="Arial" w:hAnsi="Arial" w:cs="Arial"/>
          <w:sz w:val="20"/>
          <w:szCs w:val="20"/>
        </w:rPr>
        <w:t xml:space="preserve">jeigu tiekėjas remiasi jo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p>
    <w:p w14:paraId="22E09028" w14:textId="4089422E" w:rsidR="00546C35" w:rsidRPr="00651861"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0"/>
          <w:szCs w:val="20"/>
        </w:rPr>
      </w:pPr>
      <w:r w:rsidRPr="00651861">
        <w:rPr>
          <w:rFonts w:ascii="Arial" w:hAnsi="Arial" w:cs="Arial"/>
          <w:sz w:val="20"/>
          <w:szCs w:val="20"/>
        </w:rPr>
        <w:lastRenderedPageBreak/>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yperlink"/>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phasis"/>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ListParagraph"/>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ListParagraph"/>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54" w:name="_Toc48053168"/>
      <w:bookmarkStart w:id="55" w:name="_Toc190329241"/>
      <w:bookmarkStart w:id="56" w:name="_Toc190329345"/>
      <w:r w:rsidRPr="00651861">
        <w:rPr>
          <w:rFonts w:ascii="Arial" w:hAnsi="Arial" w:cs="Arial"/>
          <w:b/>
          <w:bCs/>
          <w:color w:val="auto"/>
          <w:sz w:val="20"/>
          <w:szCs w:val="20"/>
        </w:rPr>
        <w:t>Rėmimasis ūkio subjektų pajėgumais</w:t>
      </w:r>
      <w:bookmarkStart w:id="57" w:name="_Hlk90906609"/>
      <w:bookmarkEnd w:id="54"/>
      <w:bookmarkEnd w:id="55"/>
      <w:bookmarkEnd w:id="56"/>
    </w:p>
    <w:bookmarkEnd w:id="57"/>
    <w:p w14:paraId="172AC6C4" w14:textId="08154001"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lastRenderedPageBreak/>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Heading1"/>
        <w:numPr>
          <w:ilvl w:val="0"/>
          <w:numId w:val="3"/>
        </w:numPr>
        <w:tabs>
          <w:tab w:val="left" w:pos="567"/>
        </w:tabs>
        <w:contextualSpacing/>
        <w:jc w:val="center"/>
        <w:rPr>
          <w:rFonts w:ascii="Arial" w:hAnsi="Arial" w:cs="Arial"/>
          <w:b/>
          <w:bCs/>
          <w:color w:val="auto"/>
          <w:sz w:val="20"/>
          <w:szCs w:val="20"/>
        </w:rPr>
      </w:pPr>
      <w:bookmarkStart w:id="58" w:name="_Toc48053169"/>
      <w:bookmarkStart w:id="59" w:name="_Toc190329242"/>
      <w:bookmarkStart w:id="60" w:name="_Toc190329346"/>
      <w:r w:rsidRPr="00651861">
        <w:rPr>
          <w:rFonts w:ascii="Arial" w:hAnsi="Arial" w:cs="Arial"/>
          <w:b/>
          <w:bCs/>
          <w:color w:val="auto"/>
          <w:sz w:val="20"/>
          <w:szCs w:val="20"/>
        </w:rPr>
        <w:t>Subtiekėjų pasitelkimas</w:t>
      </w:r>
      <w:bookmarkEnd w:id="58"/>
      <w:bookmarkEnd w:id="59"/>
      <w:bookmarkEnd w:id="60"/>
    </w:p>
    <w:p w14:paraId="36F00355" w14:textId="2B2E3374"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Heading1"/>
        <w:numPr>
          <w:ilvl w:val="0"/>
          <w:numId w:val="3"/>
        </w:numPr>
        <w:spacing w:line="20" w:lineRule="atLeast"/>
        <w:contextualSpacing/>
        <w:jc w:val="center"/>
        <w:rPr>
          <w:rFonts w:ascii="Arial" w:hAnsi="Arial" w:cs="Arial"/>
          <w:b/>
          <w:bCs/>
          <w:color w:val="auto"/>
          <w:sz w:val="20"/>
          <w:szCs w:val="20"/>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1"/>
      <w:bookmarkEnd w:id="82"/>
      <w:bookmarkEnd w:id="83"/>
      <w:bookmarkEnd w:id="84"/>
      <w:bookmarkEnd w:id="85"/>
    </w:p>
    <w:p w14:paraId="77623249" w14:textId="699F5ABE" w:rsidR="001F20C8" w:rsidRPr="00651861" w:rsidRDefault="001F20C8" w:rsidP="00E0663C">
      <w:pPr>
        <w:pStyle w:val="ListParagraph"/>
        <w:numPr>
          <w:ilvl w:val="1"/>
          <w:numId w:val="3"/>
        </w:numPr>
        <w:spacing w:after="0" w:line="240" w:lineRule="auto"/>
        <w:ind w:left="0" w:firstLine="567"/>
        <w:jc w:val="both"/>
        <w:rPr>
          <w:rFonts w:ascii="Arial" w:hAnsi="Arial" w:cs="Arial"/>
          <w:sz w:val="20"/>
          <w:szCs w:val="20"/>
        </w:rPr>
      </w:pPr>
      <w:bookmarkStart w:id="86"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ListParagraph"/>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ListParagraph"/>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651861">
        <w:rPr>
          <w:rFonts w:ascii="Arial" w:hAnsi="Arial" w:cs="Arial"/>
          <w:b/>
          <w:bCs/>
          <w:color w:val="auto"/>
          <w:sz w:val="20"/>
          <w:szCs w:val="20"/>
        </w:rPr>
        <w:t>Reikalavimai pasiūlymų rengimui ir pateikimui</w:t>
      </w:r>
      <w:bookmarkEnd w:id="95"/>
      <w:bookmarkEnd w:id="96"/>
      <w:bookmarkEnd w:id="97"/>
      <w:bookmarkEnd w:id="98"/>
      <w:bookmarkEnd w:id="99"/>
    </w:p>
    <w:p w14:paraId="269BAEFC" w14:textId="6749C07B"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 xml:space="preserve">Atsižvelgiant į tai, tiekėjams siūloma rengti </w:t>
      </w:r>
      <w:r w:rsidRPr="00651861">
        <w:rPr>
          <w:rFonts w:ascii="Arial" w:eastAsia="Times New Roman" w:hAnsi="Arial" w:cs="Arial"/>
          <w:sz w:val="20"/>
          <w:szCs w:val="20"/>
        </w:rPr>
        <w:lastRenderedPageBreak/>
        <w:t>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FootnoteReference"/>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28D6D105" w:rsidR="00BC3468" w:rsidRPr="00651861" w:rsidRDefault="00DF6BE5" w:rsidP="37677B9C">
      <w:pPr>
        <w:pStyle w:val="ListParagraph"/>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PlaceholderText"/>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w:t>
      </w:r>
      <w:r w:rsidRPr="00651861">
        <w:rPr>
          <w:rFonts w:ascii="Arial" w:eastAsia="Arial" w:hAnsi="Arial" w:cs="Arial"/>
          <w:color w:val="000000" w:themeColor="text1"/>
          <w:sz w:val="20"/>
          <w:szCs w:val="20"/>
        </w:rPr>
        <w:lastRenderedPageBreak/>
        <w:t xml:space="preserve">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10B6B325" w:rsidR="001F20C8" w:rsidRPr="00651861" w:rsidRDefault="001F20C8"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F30B47" w:rsidRPr="00651861">
        <w:rPr>
          <w:rFonts w:ascii="Arial" w:eastAsia="Times New Roman" w:hAnsi="Arial" w:cs="Arial"/>
          <w:sz w:val="20"/>
          <w:szCs w:val="20"/>
        </w:rPr>
        <w:t>Norėdamas atšaukti ar pakeisti pasiūlymą, tiekėjas CVP IS pasiūlymo lange spaudžia „Atsiimti pasiūlymą“.</w:t>
      </w:r>
      <w:r w:rsidR="00C03816" w:rsidRPr="00651861">
        <w:rPr>
          <w:rFonts w:ascii="Arial" w:eastAsia="Times New Roman" w:hAnsi="Arial" w:cs="Arial"/>
          <w:sz w:val="20"/>
          <w:szCs w:val="20"/>
        </w:rPr>
        <w:t xml:space="preserve"> 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77777777" w:rsidR="0077267D" w:rsidRPr="00651861" w:rsidRDefault="0077267D" w:rsidP="00BC3468">
      <w:pPr>
        <w:pStyle w:val="ListParagraph"/>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651861"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0"/>
          <w:szCs w:val="20"/>
        </w:rPr>
      </w:pPr>
      <w:bookmarkStart w:id="101" w:name="_Toc48053175"/>
      <w:bookmarkStart w:id="102" w:name="_Toc190329245"/>
      <w:bookmarkStart w:id="103" w:name="_Toc190329349"/>
      <w:r w:rsidRPr="00651861">
        <w:rPr>
          <w:rFonts w:ascii="Arial" w:hAnsi="Arial" w:cs="Arial"/>
          <w:b/>
          <w:bCs/>
          <w:color w:val="auto"/>
          <w:sz w:val="20"/>
          <w:szCs w:val="20"/>
        </w:rPr>
        <w:t>Pasiūlymų šifravimas</w:t>
      </w:r>
      <w:bookmarkStart w:id="104" w:name="_Hlk91497587"/>
      <w:bookmarkEnd w:id="101"/>
      <w:bookmarkEnd w:id="102"/>
      <w:bookmarkEnd w:id="103"/>
    </w:p>
    <w:p w14:paraId="5A6FF39E" w14:textId="45B95A33" w:rsidR="0017028B" w:rsidRPr="00651861" w:rsidRDefault="0017028B"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bookmarkStart w:id="105" w:name="_Ref39754676"/>
      <w:bookmarkEnd w:id="104"/>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5"/>
    </w:p>
    <w:p w14:paraId="4DE57691" w14:textId="1DEA2462" w:rsidR="0017028B"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651861" w:rsidRDefault="00D14597"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6"/>
      <w:r w:rsidRPr="00651861">
        <w:rPr>
          <w:rFonts w:ascii="Arial" w:eastAsia="Times New Roman" w:hAnsi="Arial" w:cs="Arial"/>
          <w:color w:val="000000" w:themeColor="text1"/>
          <w:sz w:val="20"/>
          <w:szCs w:val="20"/>
        </w:rPr>
        <w:t>.</w:t>
      </w:r>
      <w:bookmarkStart w:id="107" w:name="_Ref39754709"/>
    </w:p>
    <w:p w14:paraId="0B91F5AD" w14:textId="26403C99" w:rsidR="0017028B" w:rsidRPr="00651861" w:rsidRDefault="0017028B" w:rsidP="00BC3468">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7"/>
    </w:p>
    <w:p w14:paraId="798A9C60" w14:textId="2176F988" w:rsidR="0017028B"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ListParagraph"/>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w:t>
      </w:r>
      <w:r w:rsidRPr="00651861">
        <w:rPr>
          <w:rFonts w:ascii="Arial" w:hAnsi="Arial" w:cs="Arial"/>
          <w:color w:val="000000" w:themeColor="text1"/>
          <w:sz w:val="20"/>
          <w:szCs w:val="20"/>
        </w:rPr>
        <w:lastRenderedPageBreak/>
        <w:t xml:space="preserve">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651861" w:rsidRDefault="00D14597" w:rsidP="00BC3468">
      <w:pPr>
        <w:pStyle w:val="ListParagraph"/>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8"/>
    </w:p>
    <w:p w14:paraId="0CFFFAFD" w14:textId="25BEB708" w:rsidR="00807F49" w:rsidRPr="00651861"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09" w:name="_Toc190329246"/>
      <w:bookmarkStart w:id="110" w:name="_Toc190329350"/>
      <w:r w:rsidRPr="00651861">
        <w:rPr>
          <w:rFonts w:ascii="Arial" w:hAnsi="Arial" w:cs="Arial"/>
          <w:b/>
          <w:bCs/>
          <w:color w:val="auto"/>
          <w:sz w:val="20"/>
          <w:szCs w:val="20"/>
        </w:rPr>
        <w:t>Pasiūlymų galiojimo užtikrinimas</w:t>
      </w:r>
      <w:bookmarkEnd w:id="109"/>
      <w:bookmarkEnd w:id="110"/>
    </w:p>
    <w:p w14:paraId="7124804C" w14:textId="0D132906" w:rsidR="00807F49" w:rsidRPr="00651861"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1" w:name="_Ref38971193"/>
      <w:bookmarkStart w:id="112" w:name="_Ref38971207"/>
      <w:bookmarkStart w:id="113" w:name="_Toc48053176"/>
      <w:bookmarkStart w:id="114" w:name="_Hlk91497725"/>
      <w:r w:rsidRPr="00651861">
        <w:rPr>
          <w:rFonts w:ascii="Arial" w:hAnsi="Arial" w:cs="Arial"/>
          <w:b/>
          <w:bCs/>
          <w:color w:val="auto"/>
          <w:sz w:val="20"/>
          <w:szCs w:val="20"/>
        </w:rPr>
        <w:t xml:space="preserve"> </w:t>
      </w:r>
      <w:bookmarkStart w:id="115" w:name="_Toc190329247"/>
      <w:bookmarkStart w:id="116" w:name="_Toc190329351"/>
      <w:r w:rsidR="003D3124" w:rsidRPr="00651861">
        <w:rPr>
          <w:rFonts w:ascii="Arial" w:hAnsi="Arial" w:cs="Arial"/>
          <w:b/>
          <w:bCs/>
          <w:color w:val="auto"/>
          <w:sz w:val="20"/>
          <w:szCs w:val="20"/>
        </w:rPr>
        <w:t>Susipažinimas su pasiūlymais</w:t>
      </w:r>
      <w:bookmarkEnd w:id="111"/>
      <w:bookmarkEnd w:id="112"/>
      <w:bookmarkEnd w:id="113"/>
      <w:bookmarkEnd w:id="115"/>
      <w:bookmarkEnd w:id="116"/>
    </w:p>
    <w:p w14:paraId="23BFB065" w14:textId="705D146A" w:rsidR="00081D21"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7" w:name="_Ref39756072"/>
      <w:bookmarkEnd w:id="114"/>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651861"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19" w:name="_Ref39658218"/>
      <w:bookmarkStart w:id="120" w:name="_Ref39658226"/>
      <w:bookmarkStart w:id="121" w:name="_Ref39658248"/>
      <w:bookmarkStart w:id="122" w:name="_Ref39658251"/>
      <w:bookmarkStart w:id="123" w:name="_Toc48053177"/>
      <w:bookmarkEnd w:id="117"/>
      <w:r w:rsidRPr="00651861">
        <w:rPr>
          <w:rFonts w:ascii="Arial" w:hAnsi="Arial" w:cs="Arial"/>
          <w:b/>
          <w:bCs/>
          <w:color w:val="auto"/>
          <w:sz w:val="20"/>
          <w:szCs w:val="20"/>
        </w:rPr>
        <w:lastRenderedPageBreak/>
        <w:t xml:space="preserve"> </w:t>
      </w:r>
      <w:bookmarkStart w:id="124" w:name="_Toc190329248"/>
      <w:bookmarkStart w:id="125" w:name="_Toc190329352"/>
      <w:r w:rsidR="000F0295" w:rsidRPr="00651861">
        <w:rPr>
          <w:rFonts w:ascii="Arial" w:hAnsi="Arial" w:cs="Arial"/>
          <w:b/>
          <w:bCs/>
          <w:color w:val="auto"/>
          <w:sz w:val="20"/>
          <w:szCs w:val="20"/>
        </w:rPr>
        <w:t>Elektroninis aukcionas</w:t>
      </w:r>
      <w:bookmarkEnd w:id="119"/>
      <w:bookmarkEnd w:id="120"/>
      <w:bookmarkEnd w:id="121"/>
      <w:bookmarkEnd w:id="122"/>
      <w:bookmarkEnd w:id="123"/>
      <w:bookmarkEnd w:id="124"/>
      <w:bookmarkEnd w:id="125"/>
    </w:p>
    <w:p w14:paraId="5FE502F2" w14:textId="77777777" w:rsidR="00C52FFE" w:rsidRPr="00651861" w:rsidRDefault="00E840B8" w:rsidP="009C0E7D">
      <w:pPr>
        <w:pStyle w:val="ListParagraph"/>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6" w:name="_Ref39667303"/>
      <w:bookmarkStart w:id="127" w:name="_Ref39667308"/>
      <w:bookmarkStart w:id="128" w:name="_Toc48053178"/>
      <w:bookmarkStart w:id="129" w:name="_Toc190329249"/>
      <w:bookmarkStart w:id="130" w:name="_Toc190329353"/>
      <w:r w:rsidRPr="00651861">
        <w:rPr>
          <w:rFonts w:ascii="Arial" w:hAnsi="Arial" w:cs="Arial"/>
          <w:b/>
          <w:bCs/>
          <w:color w:val="auto"/>
          <w:sz w:val="20"/>
          <w:szCs w:val="20"/>
        </w:rPr>
        <w:t>Pasiūlymų vertinimas</w:t>
      </w:r>
      <w:bookmarkEnd w:id="126"/>
      <w:bookmarkEnd w:id="127"/>
      <w:bookmarkEnd w:id="128"/>
      <w:bookmarkEnd w:id="129"/>
      <w:bookmarkEnd w:id="130"/>
    </w:p>
    <w:p w14:paraId="6F19D7F0" w14:textId="3499AAD2" w:rsidR="004D162B" w:rsidRPr="00651861" w:rsidRDefault="00026B2A"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ListParagraph"/>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1" w:name="_Hlk505013401"/>
      <w:r w:rsidRPr="00651861">
        <w:rPr>
          <w:rFonts w:ascii="Arial" w:hAnsi="Arial" w:cs="Arial"/>
          <w:sz w:val="20"/>
          <w:szCs w:val="20"/>
        </w:rPr>
        <w:t xml:space="preserve">tiekėjams ir (ar) jų įgaliotiesiems atstovams </w:t>
      </w:r>
      <w:bookmarkEnd w:id="131"/>
      <w:r w:rsidRPr="00651861">
        <w:rPr>
          <w:rFonts w:ascii="Arial" w:hAnsi="Arial" w:cs="Arial"/>
          <w:sz w:val="20"/>
          <w:szCs w:val="20"/>
        </w:rPr>
        <w:t xml:space="preserve">nedalyvaujant. </w:t>
      </w:r>
    </w:p>
    <w:p w14:paraId="0FB3D64E" w14:textId="458D1621" w:rsidR="008B5AAC" w:rsidRPr="00651861" w:rsidRDefault="008B5AAC" w:rsidP="00E0663C">
      <w:pPr>
        <w:pStyle w:val="ListParagraph"/>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ListParagraph"/>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ListParagraph"/>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FootnoteReference"/>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ListParagraph"/>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3" w:name="_Toc48053179"/>
      <w:bookmarkStart w:id="134" w:name="_Toc190329250"/>
      <w:bookmarkStart w:id="135" w:name="_Toc190329354"/>
      <w:r w:rsidRPr="00651861">
        <w:rPr>
          <w:rFonts w:ascii="Arial" w:hAnsi="Arial" w:cs="Arial"/>
          <w:b/>
          <w:bCs/>
          <w:color w:val="auto"/>
          <w:sz w:val="20"/>
          <w:szCs w:val="20"/>
        </w:rPr>
        <w:t xml:space="preserve">Pasiūlymų atmetimo </w:t>
      </w:r>
      <w:bookmarkEnd w:id="133"/>
      <w:r w:rsidR="00154399" w:rsidRPr="00651861">
        <w:rPr>
          <w:rFonts w:ascii="Arial" w:hAnsi="Arial" w:cs="Arial"/>
          <w:b/>
          <w:bCs/>
          <w:color w:val="auto"/>
          <w:sz w:val="20"/>
          <w:szCs w:val="20"/>
        </w:rPr>
        <w:t>pagrindai</w:t>
      </w:r>
      <w:bookmarkEnd w:id="134"/>
      <w:bookmarkEnd w:id="135"/>
    </w:p>
    <w:p w14:paraId="33AB2790" w14:textId="65CA8914" w:rsidR="00D14597" w:rsidRPr="00651861"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tiekėjas Komisijos prašymu nepratęsia pasiūlymo galiojimo;</w:t>
      </w:r>
    </w:p>
    <w:p w14:paraId="1A529564" w14:textId="6BA992DB" w:rsidR="00D14597" w:rsidRPr="00651861"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ListParagraph"/>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FootnoteReference"/>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ListParagraph"/>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ListParagraph"/>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0"/>
          <w:szCs w:val="20"/>
        </w:rPr>
      </w:pPr>
      <w:bookmarkStart w:id="136" w:name="_Ref40443104"/>
      <w:bookmarkStart w:id="137" w:name="_Toc48053180"/>
      <w:bookmarkStart w:id="138" w:name="_Toc190329251"/>
      <w:bookmarkStart w:id="139" w:name="_Toc190329355"/>
      <w:r w:rsidRPr="00651861">
        <w:rPr>
          <w:rFonts w:ascii="Arial" w:hAnsi="Arial" w:cs="Arial"/>
          <w:b/>
          <w:bCs/>
          <w:color w:val="auto"/>
          <w:sz w:val="20"/>
          <w:szCs w:val="20"/>
        </w:rPr>
        <w:t>Pasiūlymų eilė ir laimėtojo nustatymas</w:t>
      </w:r>
      <w:bookmarkEnd w:id="136"/>
      <w:bookmarkEnd w:id="137"/>
      <w:bookmarkEnd w:id="138"/>
      <w:bookmarkEnd w:id="139"/>
    </w:p>
    <w:p w14:paraId="6D9C58F7" w14:textId="56B3256B"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651861">
        <w:rPr>
          <w:rFonts w:ascii="Arial" w:hAnsi="Arial" w:cs="Arial"/>
          <w:color w:val="000000" w:themeColor="text1"/>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E0663C">
      <w:pPr>
        <w:pStyle w:val="ListParagraph"/>
        <w:numPr>
          <w:ilvl w:val="1"/>
          <w:numId w:val="41"/>
        </w:numPr>
        <w:spacing w:after="0" w:line="20" w:lineRule="atLeast"/>
        <w:ind w:left="0" w:firstLine="567"/>
        <w:jc w:val="both"/>
        <w:rPr>
          <w:rFonts w:ascii="Arial" w:hAnsi="Arial" w:cs="Arial"/>
          <w:sz w:val="20"/>
          <w:szCs w:val="20"/>
        </w:rPr>
      </w:pPr>
      <w:r w:rsidRPr="00651861">
        <w:rPr>
          <w:rFonts w:ascii="Arial" w:hAnsi="Arial" w:cs="Arial"/>
          <w:sz w:val="20"/>
          <w:szCs w:val="20"/>
        </w:rPr>
        <w:lastRenderedPageBreak/>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0" w:name="_Toc190329252"/>
      <w:bookmarkStart w:id="141" w:name="_Toc190329356"/>
      <w:r w:rsidRPr="00651861">
        <w:rPr>
          <w:rFonts w:ascii="Arial" w:hAnsi="Arial" w:cs="Arial"/>
          <w:b/>
          <w:bCs/>
          <w:color w:val="auto"/>
          <w:sz w:val="20"/>
          <w:szCs w:val="20"/>
        </w:rPr>
        <w:t>Informavimas apie pirkimo procedūrų rezultatus</w:t>
      </w:r>
      <w:bookmarkStart w:id="142" w:name="_Hlk91498524"/>
      <w:bookmarkEnd w:id="140"/>
      <w:bookmarkEnd w:id="141"/>
    </w:p>
    <w:bookmarkEnd w:id="142"/>
    <w:p w14:paraId="3F0A54A9" w14:textId="690AD253" w:rsidR="0053096C" w:rsidRPr="00651861" w:rsidRDefault="0053096C" w:rsidP="00E0663C">
      <w:pPr>
        <w:pStyle w:val="ListParagraph"/>
        <w:numPr>
          <w:ilvl w:val="1"/>
          <w:numId w:val="41"/>
        </w:numPr>
        <w:spacing w:after="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IS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491561D" w:rsidR="00617E20" w:rsidRPr="00651861" w:rsidRDefault="008412F7" w:rsidP="00E0663C">
      <w:pPr>
        <w:pStyle w:val="ListParagraph"/>
        <w:numPr>
          <w:ilvl w:val="1"/>
          <w:numId w:val="41"/>
        </w:numPr>
        <w:spacing w:after="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651861"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3" w:name="_Ref39425999"/>
      <w:bookmarkStart w:id="144" w:name="_Ref39426005"/>
      <w:bookmarkStart w:id="145" w:name="_Toc48053182"/>
      <w:bookmarkStart w:id="146" w:name="_Toc190329253"/>
      <w:bookmarkStart w:id="147" w:name="_Toc190329357"/>
      <w:r w:rsidRPr="00651861">
        <w:rPr>
          <w:rFonts w:ascii="Arial" w:hAnsi="Arial" w:cs="Arial"/>
          <w:b/>
          <w:bCs/>
          <w:color w:val="auto"/>
          <w:sz w:val="20"/>
          <w:szCs w:val="20"/>
        </w:rPr>
        <w:t>Sutarties sudarymas</w:t>
      </w:r>
      <w:bookmarkEnd w:id="143"/>
      <w:bookmarkEnd w:id="144"/>
      <w:bookmarkEnd w:id="145"/>
      <w:bookmarkEnd w:id="146"/>
      <w:bookmarkEnd w:id="147"/>
    </w:p>
    <w:p w14:paraId="4B164DAB" w14:textId="2F7666C8" w:rsidR="00DD1D0D" w:rsidRPr="00651861"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tvarka pripažintas laimėj</w:t>
      </w:r>
      <w:r w:rsidR="00B66116" w:rsidRPr="00651861">
        <w:rPr>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nustatytas atidėjimo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kuria atsisakoma priimti ieškinį;</w:t>
      </w:r>
    </w:p>
    <w:p w14:paraId="29B97834"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teismo rezoliuciją priimti ieškinį netaikant laikinųjų apsaugos priemonių.</w:t>
      </w:r>
    </w:p>
    <w:p w14:paraId="39C788A6"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kurio pasiūlymas nustatytas laimėjusiu, sudaryti sutartį kviečiamas raštu ir jam nurodomas laikas, iki kada jis turi sudaryti sutartį.</w:t>
      </w:r>
    </w:p>
    <w:p w14:paraId="36D228F7" w14:textId="77777777" w:rsidR="009B1639" w:rsidRPr="00651861" w:rsidRDefault="009B1639" w:rsidP="00E0663C">
      <w:pPr>
        <w:pStyle w:val="ListParagraph"/>
        <w:numPr>
          <w:ilvl w:val="1"/>
          <w:numId w:val="41"/>
        </w:numPr>
        <w:spacing w:after="0" w:line="240" w:lineRule="auto"/>
        <w:ind w:left="0" w:firstLine="567"/>
        <w:jc w:val="both"/>
        <w:rPr>
          <w:rFonts w:ascii="Arial" w:hAnsi="Arial" w:cs="Arial"/>
          <w:sz w:val="20"/>
          <w:szCs w:val="20"/>
        </w:rPr>
      </w:pPr>
      <w:r w:rsidRPr="00651861">
        <w:rPr>
          <w:rFonts w:ascii="Arial" w:hAnsi="Arial" w:cs="Arial"/>
          <w:sz w:val="20"/>
          <w:szCs w:val="20"/>
        </w:rPr>
        <w:t>Laikoma, kad tiekėjas atsisakė sudaryti sutartį, kai yra bent vienas iš šių atvejų:</w:t>
      </w:r>
    </w:p>
    <w:p w14:paraId="377A4B58" w14:textId="77777777" w:rsidR="009B1639" w:rsidRPr="00651861" w:rsidRDefault="009B1639" w:rsidP="00E0663C">
      <w:pPr>
        <w:pStyle w:val="ListParagraph"/>
        <w:numPr>
          <w:ilvl w:val="2"/>
          <w:numId w:val="41"/>
        </w:numPr>
        <w:spacing w:after="0" w:line="240" w:lineRule="auto"/>
        <w:ind w:left="0" w:firstLine="567"/>
        <w:jc w:val="both"/>
        <w:rPr>
          <w:rFonts w:ascii="Arial" w:hAnsi="Arial" w:cs="Arial"/>
          <w:sz w:val="20"/>
          <w:szCs w:val="20"/>
        </w:rPr>
      </w:pPr>
      <w:r w:rsidRPr="00651861">
        <w:rPr>
          <w:rFonts w:ascii="Arial" w:hAnsi="Arial" w:cs="Arial"/>
          <w:sz w:val="20"/>
          <w:szCs w:val="20"/>
        </w:rPr>
        <w:t>tiekėjas raštu atsisako ją sudaryti;</w:t>
      </w:r>
    </w:p>
    <w:p w14:paraId="1F9450C7" w14:textId="77777777"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iki perkančiosios organizacijos nurodyto laiko nepasirašo sutarties;</w:t>
      </w:r>
    </w:p>
    <w:p w14:paraId="17EBA07C" w14:textId="105FA738"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atsisako sudaryti sutartį VPĮ ir </w:t>
      </w:r>
      <w:r w:rsidR="0094304E" w:rsidRPr="00651861">
        <w:rPr>
          <w:rFonts w:ascii="Arial" w:hAnsi="Arial" w:cs="Arial"/>
          <w:sz w:val="20"/>
          <w:szCs w:val="20"/>
        </w:rPr>
        <w:t>P</w:t>
      </w:r>
      <w:r w:rsidRPr="00651861">
        <w:rPr>
          <w:rFonts w:ascii="Arial" w:hAnsi="Arial" w:cs="Arial"/>
          <w:sz w:val="20"/>
          <w:szCs w:val="20"/>
        </w:rPr>
        <w:t xml:space="preserve">irkimo </w:t>
      </w:r>
      <w:r w:rsidR="00A4586C" w:rsidRPr="00651861">
        <w:rPr>
          <w:rFonts w:ascii="Arial" w:hAnsi="Arial" w:cs="Arial"/>
          <w:sz w:val="20"/>
          <w:szCs w:val="20"/>
        </w:rPr>
        <w:t xml:space="preserve">sąlygose </w:t>
      </w:r>
      <w:r w:rsidRPr="00651861">
        <w:rPr>
          <w:rFonts w:ascii="Arial" w:hAnsi="Arial" w:cs="Arial"/>
          <w:sz w:val="20"/>
          <w:szCs w:val="20"/>
        </w:rPr>
        <w:t>nustatytomis sąlygomis;</w:t>
      </w:r>
    </w:p>
    <w:p w14:paraId="457885BF" w14:textId="04903F53" w:rsidR="009B1639" w:rsidRPr="00651861" w:rsidRDefault="009B1639" w:rsidP="00E0663C">
      <w:pPr>
        <w:pStyle w:val="ListParagraph"/>
        <w:numPr>
          <w:ilvl w:val="2"/>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tiekėjų grupė, kurios pasiūlymas nustatytas laimėjęs</w:t>
      </w:r>
      <w:r w:rsidR="005A7017" w:rsidRPr="00651861">
        <w:rPr>
          <w:rFonts w:ascii="Arial" w:hAnsi="Arial" w:cs="Arial"/>
          <w:sz w:val="20"/>
          <w:szCs w:val="20"/>
        </w:rPr>
        <w:t>,</w:t>
      </w:r>
      <w:r w:rsidRPr="00651861">
        <w:rPr>
          <w:rFonts w:ascii="Arial" w:hAnsi="Arial" w:cs="Arial"/>
          <w:sz w:val="20"/>
          <w:szCs w:val="20"/>
        </w:rPr>
        <w:t xml:space="preserve"> neįsteigia juridinio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E0663C">
      <w:pPr>
        <w:pStyle w:val="ListParagraph"/>
        <w:numPr>
          <w:ilvl w:val="1"/>
          <w:numId w:val="41"/>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0"/>
          <w:szCs w:val="20"/>
        </w:rPr>
      </w:pPr>
      <w:bookmarkStart w:id="148" w:name="_Hlk91498650"/>
      <w:bookmarkStart w:id="149" w:name="_Toc190329254"/>
      <w:bookmarkStart w:id="150" w:name="_Toc190329358"/>
      <w:r w:rsidRPr="00651861">
        <w:rPr>
          <w:rFonts w:ascii="Arial" w:hAnsi="Arial" w:cs="Arial"/>
          <w:b/>
          <w:bCs/>
          <w:color w:val="auto"/>
          <w:sz w:val="20"/>
          <w:szCs w:val="20"/>
        </w:rPr>
        <w:lastRenderedPageBreak/>
        <w:t>Pretenzijų, ieškinių teikimas ir pretenzijų nagrinėjimas</w:t>
      </w:r>
      <w:bookmarkEnd w:id="148"/>
      <w:bookmarkEnd w:id="149"/>
      <w:bookmarkEnd w:id="150"/>
    </w:p>
    <w:p w14:paraId="2571EA7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kuris mano, kad perkančioji organizacija nesilaikė VPĮ reikalavimų, ir tuo pažeidė ar pažeis jo teisėtus interesus,</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eastAsia="Calibri" w:hAnsi="Arial" w:cs="Arial"/>
          <w:sz w:val="20"/>
          <w:szCs w:val="20"/>
        </w:rPr>
        <w:t>Pretenzija nagrinėjama laikantis šių reikalavimų:</w:t>
      </w:r>
    </w:p>
    <w:p w14:paraId="32D36C29"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E0663C">
      <w:pPr>
        <w:pStyle w:val="ListParagraph"/>
        <w:numPr>
          <w:ilvl w:val="1"/>
          <w:numId w:val="41"/>
        </w:numPr>
        <w:spacing w:after="120" w:line="240" w:lineRule="auto"/>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651861" w:rsidRDefault="00B45540" w:rsidP="00EB3B25">
      <w:pPr>
        <w:pStyle w:val="Heading1"/>
        <w:numPr>
          <w:ilvl w:val="0"/>
          <w:numId w:val="41"/>
        </w:numPr>
        <w:jc w:val="center"/>
        <w:rPr>
          <w:rStyle w:val="Strong"/>
          <w:rFonts w:ascii="Arial" w:hAnsi="Arial" w:cs="Arial"/>
          <w:sz w:val="20"/>
          <w:szCs w:val="20"/>
        </w:rPr>
      </w:pPr>
      <w:bookmarkStart w:id="151" w:name="_Toc190329255"/>
      <w:bookmarkStart w:id="152" w:name="_Toc190329359"/>
      <w:r w:rsidRPr="00651861">
        <w:rPr>
          <w:rStyle w:val="Strong"/>
          <w:rFonts w:ascii="Arial" w:hAnsi="Arial" w:cs="Arial"/>
          <w:sz w:val="20"/>
          <w:szCs w:val="20"/>
        </w:rPr>
        <w:t>Kitos sąlygos</w:t>
      </w:r>
      <w:bookmarkEnd w:id="151"/>
      <w:bookmarkEnd w:id="152"/>
    </w:p>
    <w:p w14:paraId="56A63F27" w14:textId="00D2770E" w:rsidR="009D1592" w:rsidRPr="00651861" w:rsidRDefault="009D1592" w:rsidP="00E0663C">
      <w:pPr>
        <w:pStyle w:val="ListParagraph"/>
        <w:numPr>
          <w:ilvl w:val="1"/>
          <w:numId w:val="41"/>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48F8" w14:textId="77777777" w:rsidR="004E4A01" w:rsidRDefault="004E4A01" w:rsidP="00184B8C">
      <w:pPr>
        <w:spacing w:after="0" w:line="240" w:lineRule="auto"/>
      </w:pPr>
      <w:r>
        <w:separator/>
      </w:r>
    </w:p>
  </w:endnote>
  <w:endnote w:type="continuationSeparator" w:id="0">
    <w:p w14:paraId="7C3DCE5E" w14:textId="77777777" w:rsidR="004E4A01" w:rsidRDefault="004E4A01" w:rsidP="00184B8C">
      <w:pPr>
        <w:spacing w:after="0" w:line="240" w:lineRule="auto"/>
      </w:pPr>
      <w:r>
        <w:continuationSeparator/>
      </w:r>
    </w:p>
  </w:endnote>
  <w:endnote w:type="continuationNotice" w:id="1">
    <w:p w14:paraId="5A56190F" w14:textId="77777777" w:rsidR="004E4A01" w:rsidRDefault="004E4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5613" w14:textId="77777777" w:rsidR="004E4A01" w:rsidRDefault="004E4A01" w:rsidP="00184B8C">
      <w:pPr>
        <w:spacing w:after="0" w:line="240" w:lineRule="auto"/>
      </w:pPr>
      <w:r>
        <w:separator/>
      </w:r>
    </w:p>
  </w:footnote>
  <w:footnote w:type="continuationSeparator" w:id="0">
    <w:p w14:paraId="78D4AF83" w14:textId="77777777" w:rsidR="004E4A01" w:rsidRDefault="004E4A01" w:rsidP="00184B8C">
      <w:pPr>
        <w:spacing w:after="0" w:line="240" w:lineRule="auto"/>
      </w:pPr>
      <w:r>
        <w:continuationSeparator/>
      </w:r>
    </w:p>
  </w:footnote>
  <w:footnote w:type="continuationNotice" w:id="1">
    <w:p w14:paraId="44BCEEAA" w14:textId="77777777" w:rsidR="004E4A01" w:rsidRDefault="004E4A01">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4C4"/>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77373"/>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63398bd7a1b94b285ad8d0111e0f6f2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c811364d8844f5c3e682506405204f6"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502690-46BB-41B0-828E-7F662B047041}"/>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18</Pages>
  <Words>8905</Words>
  <Characters>66119</Characters>
  <Application>Microsoft Office Word</Application>
  <DocSecurity>0</DocSecurity>
  <Lines>1120</Lines>
  <Paragraphs>394</Paragraphs>
  <ScaleCrop>false</ScaleCrop>
  <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Ylė</cp:lastModifiedBy>
  <cp:revision>540</cp:revision>
  <dcterms:created xsi:type="dcterms:W3CDTF">2023-01-10T08:21:00Z</dcterms:created>
  <dcterms:modified xsi:type="dcterms:W3CDTF">2025-11-03T09:33:00Z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